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52" w:rsidRPr="00016F56" w:rsidRDefault="00FC3552" w:rsidP="00016F5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 w:rsidRPr="00016F56">
        <w:rPr>
          <w:rFonts w:ascii="Times New Roman" w:hAnsi="Times New Roman" w:cs="Times New Roman"/>
          <w:b/>
        </w:rPr>
        <w:t>Министерство культуры и архивного дела Республики Коми</w:t>
      </w:r>
    </w:p>
    <w:p w:rsidR="00FC3552" w:rsidRPr="00016F56" w:rsidRDefault="00FC3552" w:rsidP="00016F5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016F56">
        <w:rPr>
          <w:rFonts w:ascii="Times New Roman" w:hAnsi="Times New Roman" w:cs="Times New Roman"/>
          <w:b/>
        </w:rPr>
        <w:t>ГБУ РК «Республиканский Дом творчества»</w:t>
      </w:r>
    </w:p>
    <w:p w:rsidR="00016F56" w:rsidRPr="00016F56" w:rsidRDefault="00016F56" w:rsidP="005D06B4">
      <w:pPr>
        <w:jc w:val="center"/>
        <w:rPr>
          <w:rFonts w:ascii="Times New Roman" w:hAnsi="Times New Roman" w:cs="Times New Roman"/>
          <w:b/>
        </w:rPr>
      </w:pPr>
    </w:p>
    <w:p w:rsidR="00FD39D4" w:rsidRPr="00016F56" w:rsidRDefault="0045146B" w:rsidP="005D06B4">
      <w:pPr>
        <w:jc w:val="center"/>
        <w:rPr>
          <w:rFonts w:ascii="Times New Roman" w:hAnsi="Times New Roman" w:cs="Times New Roman"/>
          <w:b/>
        </w:rPr>
      </w:pPr>
      <w:r w:rsidRPr="00016F56">
        <w:rPr>
          <w:rFonts w:ascii="Times New Roman" w:hAnsi="Times New Roman" w:cs="Times New Roman"/>
          <w:b/>
        </w:rPr>
        <w:t>П</w:t>
      </w:r>
      <w:r w:rsidR="005D06B4" w:rsidRPr="00016F56">
        <w:rPr>
          <w:rFonts w:ascii="Times New Roman" w:hAnsi="Times New Roman" w:cs="Times New Roman"/>
          <w:b/>
        </w:rPr>
        <w:t>р</w:t>
      </w:r>
      <w:r w:rsidRPr="00016F56">
        <w:rPr>
          <w:rFonts w:ascii="Times New Roman" w:hAnsi="Times New Roman" w:cs="Times New Roman"/>
          <w:b/>
        </w:rPr>
        <w:t>отокол</w:t>
      </w:r>
    </w:p>
    <w:p w:rsidR="007A28B2" w:rsidRPr="00016F56" w:rsidRDefault="007A28B2" w:rsidP="00CC1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 xml:space="preserve">г. Сыктывкар                                                             </w:t>
      </w:r>
      <w:r w:rsidR="00CC1ABD" w:rsidRPr="00016F56">
        <w:rPr>
          <w:rFonts w:ascii="Times New Roman" w:hAnsi="Times New Roman" w:cs="Times New Roman"/>
        </w:rPr>
        <w:t xml:space="preserve">                              </w:t>
      </w:r>
      <w:r w:rsidR="00123DAB" w:rsidRPr="00016F56">
        <w:rPr>
          <w:rFonts w:ascii="Times New Roman" w:hAnsi="Times New Roman" w:cs="Times New Roman"/>
        </w:rPr>
        <w:t>11</w:t>
      </w:r>
      <w:r w:rsidR="003D45AD" w:rsidRPr="00016F56">
        <w:rPr>
          <w:rFonts w:ascii="Times New Roman" w:hAnsi="Times New Roman" w:cs="Times New Roman"/>
        </w:rPr>
        <w:t>.</w:t>
      </w:r>
      <w:r w:rsidR="004D5777" w:rsidRPr="00016F56">
        <w:rPr>
          <w:rFonts w:ascii="Times New Roman" w:hAnsi="Times New Roman" w:cs="Times New Roman"/>
        </w:rPr>
        <w:t>1</w:t>
      </w:r>
      <w:r w:rsidR="00123DAB" w:rsidRPr="00016F56">
        <w:rPr>
          <w:rFonts w:ascii="Times New Roman" w:hAnsi="Times New Roman" w:cs="Times New Roman"/>
        </w:rPr>
        <w:t>2</w:t>
      </w:r>
      <w:r w:rsidR="003D45AD" w:rsidRPr="00016F56">
        <w:rPr>
          <w:rFonts w:ascii="Times New Roman" w:hAnsi="Times New Roman" w:cs="Times New Roman"/>
        </w:rPr>
        <w:t>.202</w:t>
      </w:r>
      <w:r w:rsidR="00123DAB" w:rsidRPr="00016F56">
        <w:rPr>
          <w:rFonts w:ascii="Times New Roman" w:hAnsi="Times New Roman" w:cs="Times New Roman"/>
        </w:rPr>
        <w:t>3</w:t>
      </w:r>
      <w:r w:rsidRPr="00016F56">
        <w:rPr>
          <w:rFonts w:ascii="Times New Roman" w:hAnsi="Times New Roman" w:cs="Times New Roman"/>
        </w:rPr>
        <w:t>г.</w:t>
      </w:r>
    </w:p>
    <w:p w:rsidR="0003201E" w:rsidRPr="00016F56" w:rsidRDefault="0003201E" w:rsidP="00CC1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0855" w:rsidRPr="00016F56" w:rsidRDefault="00DB0855" w:rsidP="000320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>Комиссии</w:t>
      </w:r>
      <w:r w:rsidRPr="00016F56">
        <w:rPr>
          <w:rFonts w:ascii="Times New Roman" w:hAnsi="Times New Roman" w:cs="Times New Roman"/>
          <w:bCs/>
        </w:rPr>
        <w:t xml:space="preserve"> по противодействию коррупции</w:t>
      </w:r>
      <w:r w:rsidR="0003201E" w:rsidRPr="00016F56">
        <w:rPr>
          <w:rFonts w:ascii="Times New Roman" w:hAnsi="Times New Roman" w:cs="Times New Roman"/>
          <w:bCs/>
        </w:rPr>
        <w:t xml:space="preserve"> </w:t>
      </w:r>
      <w:r w:rsidRPr="00016F56">
        <w:rPr>
          <w:rFonts w:ascii="Times New Roman" w:hAnsi="Times New Roman" w:cs="Times New Roman"/>
        </w:rPr>
        <w:t xml:space="preserve">ГБУ РК Республиканский Дом творчества, действующая на основании Приказа ГБУ РК «Республиканский Дом творчества» от 08.02.2021 № 16-1-од в </w:t>
      </w:r>
      <w:proofErr w:type="gramStart"/>
      <w:r w:rsidRPr="00016F56">
        <w:rPr>
          <w:rFonts w:ascii="Times New Roman" w:hAnsi="Times New Roman" w:cs="Times New Roman"/>
        </w:rPr>
        <w:t>составе :</w:t>
      </w:r>
      <w:proofErr w:type="gramEnd"/>
      <w:r w:rsidRPr="00016F56">
        <w:rPr>
          <w:rFonts w:ascii="Times New Roman" w:hAnsi="Times New Roman" w:cs="Times New Roman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769"/>
        <w:gridCol w:w="763"/>
        <w:gridCol w:w="5345"/>
      </w:tblGrid>
      <w:tr w:rsidR="0003201E" w:rsidRPr="00016F56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6F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Терентьева Л.Б.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6F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03201E" w:rsidP="0003201E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6F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Директор ГБУ РК «РДТ», председатель Комиссии</w:t>
            </w:r>
          </w:p>
        </w:tc>
      </w:tr>
      <w:tr w:rsidR="0003201E" w:rsidRPr="00016F56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123DAB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proofErr w:type="spellStart"/>
            <w:r w:rsidRPr="00016F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Дидун</w:t>
            </w:r>
            <w:proofErr w:type="spellEnd"/>
            <w:r w:rsidR="0003201E" w:rsidRPr="00016F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Е.В.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6F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F86C31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6F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Заведующий отделом</w:t>
            </w:r>
            <w:r w:rsidR="0003201E" w:rsidRPr="00016F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 заместитель председателя Комиссии</w:t>
            </w:r>
          </w:p>
        </w:tc>
      </w:tr>
      <w:tr w:rsidR="0003201E" w:rsidRPr="00016F56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proofErr w:type="spellStart"/>
            <w:r w:rsidRPr="00016F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Чичкарев</w:t>
            </w:r>
            <w:proofErr w:type="spellEnd"/>
            <w:r w:rsidRPr="00016F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А.Л.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6F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6F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специалист учреждения, секретарь Комиссии</w:t>
            </w:r>
          </w:p>
        </w:tc>
      </w:tr>
      <w:tr w:rsidR="0003201E" w:rsidRPr="00016F56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6F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Попов А.Г.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6F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F86C31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6F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Заведующий отделом </w:t>
            </w:r>
          </w:p>
        </w:tc>
      </w:tr>
      <w:tr w:rsidR="0003201E" w:rsidRPr="00016F56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6F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Харитонова Т.П.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6F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16F56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6F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специалист учреждения</w:t>
            </w:r>
          </w:p>
        </w:tc>
      </w:tr>
    </w:tbl>
    <w:p w:rsidR="00123DAB" w:rsidRPr="00016F56" w:rsidRDefault="00F86C31" w:rsidP="00123D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>в</w:t>
      </w:r>
      <w:r w:rsidR="00B42723" w:rsidRPr="00016F56">
        <w:rPr>
          <w:rFonts w:ascii="Times New Roman" w:hAnsi="Times New Roman" w:cs="Times New Roman"/>
        </w:rPr>
        <w:t xml:space="preserve">    целях   </w:t>
      </w:r>
      <w:proofErr w:type="gramStart"/>
      <w:r w:rsidR="00B42723" w:rsidRPr="00016F56">
        <w:rPr>
          <w:rFonts w:ascii="Times New Roman" w:hAnsi="Times New Roman" w:cs="Times New Roman"/>
        </w:rPr>
        <w:t>организации  работы</w:t>
      </w:r>
      <w:proofErr w:type="gramEnd"/>
      <w:r w:rsidRPr="00016F56">
        <w:rPr>
          <w:rFonts w:ascii="Times New Roman" w:hAnsi="Times New Roman" w:cs="Times New Roman"/>
        </w:rPr>
        <w:t xml:space="preserve">, </w:t>
      </w:r>
      <w:r w:rsidR="00B42723" w:rsidRPr="00016F56">
        <w:rPr>
          <w:rFonts w:ascii="Times New Roman" w:hAnsi="Times New Roman" w:cs="Times New Roman"/>
        </w:rPr>
        <w:t>повышения эффективности   деятельности   государственного бюджетного учреждения Республики «Республиканский Дом творчества»</w:t>
      </w:r>
      <w:r w:rsidR="005750EE" w:rsidRPr="00016F56">
        <w:rPr>
          <w:rFonts w:ascii="Times New Roman" w:hAnsi="Times New Roman" w:cs="Times New Roman"/>
        </w:rPr>
        <w:t xml:space="preserve"> (далее – РДТ)</w:t>
      </w:r>
      <w:r w:rsidR="00B42723" w:rsidRPr="00016F56">
        <w:rPr>
          <w:rFonts w:ascii="Times New Roman" w:hAnsi="Times New Roman" w:cs="Times New Roman"/>
        </w:rPr>
        <w:t xml:space="preserve"> в области противодействия коррупции провела очередное плановое заседание. </w:t>
      </w:r>
      <w:proofErr w:type="gramStart"/>
      <w:r w:rsidR="00B42723" w:rsidRPr="00016F56">
        <w:rPr>
          <w:rFonts w:ascii="Times New Roman" w:hAnsi="Times New Roman" w:cs="Times New Roman"/>
        </w:rPr>
        <w:t>Количество  голосов</w:t>
      </w:r>
      <w:proofErr w:type="gramEnd"/>
      <w:r w:rsidR="00B42723" w:rsidRPr="00016F56">
        <w:rPr>
          <w:rFonts w:ascii="Times New Roman" w:hAnsi="Times New Roman" w:cs="Times New Roman"/>
        </w:rPr>
        <w:t xml:space="preserve"> – 5 (пять).</w:t>
      </w:r>
      <w:r w:rsidR="00123DAB" w:rsidRPr="00016F56">
        <w:rPr>
          <w:rFonts w:ascii="Times New Roman" w:hAnsi="Times New Roman" w:cs="Times New Roman"/>
        </w:rPr>
        <w:t xml:space="preserve"> </w:t>
      </w:r>
      <w:r w:rsidR="00123DAB" w:rsidRPr="00016F56">
        <w:rPr>
          <w:rFonts w:ascii="Times New Roman" w:hAnsi="Times New Roman" w:cs="Times New Roman"/>
        </w:rPr>
        <w:t>Место заседания комиссии: г. Сыктывкар, ул. Орджоникидзе, д. 10.</w:t>
      </w:r>
    </w:p>
    <w:p w:rsidR="0045146B" w:rsidRPr="00016F56" w:rsidRDefault="0045146B" w:rsidP="00B42723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</w:p>
    <w:p w:rsidR="000F4B99" w:rsidRPr="00016F56" w:rsidRDefault="0045146B" w:rsidP="00CC1AB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  <w:b/>
        </w:rPr>
        <w:t>Повестка дня</w:t>
      </w:r>
      <w:r w:rsidRPr="00016F56">
        <w:rPr>
          <w:rFonts w:ascii="Times New Roman" w:hAnsi="Times New Roman" w:cs="Times New Roman"/>
        </w:rPr>
        <w:t>:</w:t>
      </w:r>
    </w:p>
    <w:p w:rsidR="00990CA9" w:rsidRPr="00016F56" w:rsidRDefault="00990CA9" w:rsidP="00CC1AB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990CA9" w:rsidRPr="00016F56" w:rsidRDefault="00990CA9" w:rsidP="00990C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>1.</w:t>
      </w:r>
      <w:r w:rsidRPr="00016F56">
        <w:rPr>
          <w:rFonts w:ascii="Times New Roman" w:hAnsi="Times New Roman" w:cs="Times New Roman"/>
        </w:rPr>
        <w:t>Исполнение плана по организации и проведению мероприятий по противодействию коррупции в 202</w:t>
      </w:r>
      <w:r w:rsidRPr="00016F56">
        <w:rPr>
          <w:rFonts w:ascii="Times New Roman" w:hAnsi="Times New Roman" w:cs="Times New Roman"/>
        </w:rPr>
        <w:t>3</w:t>
      </w:r>
      <w:r w:rsidRPr="00016F56">
        <w:rPr>
          <w:rFonts w:ascii="Times New Roman" w:hAnsi="Times New Roman" w:cs="Times New Roman"/>
        </w:rPr>
        <w:t xml:space="preserve"> г</w:t>
      </w:r>
      <w:r w:rsidRPr="00016F56">
        <w:rPr>
          <w:rFonts w:ascii="Times New Roman" w:hAnsi="Times New Roman" w:cs="Times New Roman"/>
        </w:rPr>
        <w:t xml:space="preserve">. </w:t>
      </w:r>
    </w:p>
    <w:p w:rsidR="000F4B99" w:rsidRPr="00016F56" w:rsidRDefault="00990CA9" w:rsidP="00F86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>2</w:t>
      </w:r>
      <w:r w:rsidR="00F86C31" w:rsidRPr="00016F56">
        <w:rPr>
          <w:rFonts w:ascii="Times New Roman" w:hAnsi="Times New Roman" w:cs="Times New Roman"/>
        </w:rPr>
        <w:t>.</w:t>
      </w:r>
      <w:r w:rsidR="00884CBF" w:rsidRPr="00016F56">
        <w:rPr>
          <w:rFonts w:ascii="Times New Roman" w:hAnsi="Times New Roman" w:cs="Times New Roman"/>
        </w:rPr>
        <w:t xml:space="preserve">О </w:t>
      </w:r>
      <w:r w:rsidR="00A30F53" w:rsidRPr="00016F56">
        <w:rPr>
          <w:rFonts w:ascii="Times New Roman" w:hAnsi="Times New Roman" w:cs="Times New Roman"/>
        </w:rPr>
        <w:t xml:space="preserve">своевременном </w:t>
      </w:r>
      <w:proofErr w:type="spellStart"/>
      <w:r w:rsidR="00884CBF" w:rsidRPr="00016F56">
        <w:rPr>
          <w:rFonts w:ascii="Times New Roman" w:hAnsi="Times New Roman" w:cs="Times New Roman"/>
        </w:rPr>
        <w:t>предостовлении</w:t>
      </w:r>
      <w:proofErr w:type="spellEnd"/>
      <w:r w:rsidR="00DB4DA4" w:rsidRPr="00016F56">
        <w:rPr>
          <w:rFonts w:ascii="Times New Roman" w:hAnsi="Times New Roman" w:cs="Times New Roman"/>
        </w:rPr>
        <w:t xml:space="preserve"> сведений о доходах, расходах, об имуществе и обязательствах имущественного характера директора учреждения </w:t>
      </w:r>
      <w:r w:rsidR="00884CBF" w:rsidRPr="00016F56">
        <w:rPr>
          <w:rFonts w:ascii="Times New Roman" w:hAnsi="Times New Roman" w:cs="Times New Roman"/>
        </w:rPr>
        <w:t xml:space="preserve">для размещения </w:t>
      </w:r>
      <w:r w:rsidR="00DB4DA4" w:rsidRPr="00016F56">
        <w:rPr>
          <w:rFonts w:ascii="Times New Roman" w:hAnsi="Times New Roman" w:cs="Times New Roman"/>
        </w:rPr>
        <w:t xml:space="preserve">на официальных сайтах </w:t>
      </w:r>
      <w:proofErr w:type="spellStart"/>
      <w:r w:rsidR="00DB4DA4" w:rsidRPr="00016F56">
        <w:rPr>
          <w:rFonts w:ascii="Times New Roman" w:hAnsi="Times New Roman" w:cs="Times New Roman"/>
        </w:rPr>
        <w:t>испонительных</w:t>
      </w:r>
      <w:proofErr w:type="spellEnd"/>
      <w:r w:rsidR="00DB4DA4" w:rsidRPr="00016F56">
        <w:rPr>
          <w:rFonts w:ascii="Times New Roman" w:hAnsi="Times New Roman" w:cs="Times New Roman"/>
        </w:rPr>
        <w:t xml:space="preserve"> органов в информационно-телекоммуникационной сети «Интернет» в соответс</w:t>
      </w:r>
      <w:r w:rsidR="000665F1" w:rsidRPr="00016F56">
        <w:rPr>
          <w:rFonts w:ascii="Times New Roman" w:hAnsi="Times New Roman" w:cs="Times New Roman"/>
        </w:rPr>
        <w:t>тв</w:t>
      </w:r>
      <w:r w:rsidR="00DB4DA4" w:rsidRPr="00016F56">
        <w:rPr>
          <w:rFonts w:ascii="Times New Roman" w:hAnsi="Times New Roman" w:cs="Times New Roman"/>
        </w:rPr>
        <w:t>ии с действующим законодательством.</w:t>
      </w:r>
    </w:p>
    <w:p w:rsidR="00DB4DA4" w:rsidRPr="00016F56" w:rsidRDefault="00990CA9" w:rsidP="00F86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>3</w:t>
      </w:r>
      <w:r w:rsidR="00F86C31" w:rsidRPr="00016F56">
        <w:rPr>
          <w:rFonts w:ascii="Times New Roman" w:hAnsi="Times New Roman" w:cs="Times New Roman"/>
        </w:rPr>
        <w:t>.</w:t>
      </w:r>
      <w:r w:rsidR="00FD3318" w:rsidRPr="00016F56">
        <w:rPr>
          <w:rFonts w:ascii="Times New Roman" w:hAnsi="Times New Roman" w:cs="Times New Roman"/>
        </w:rPr>
        <w:t>Осуществление взаимодействия с правоохранительными органами и прокуратуры по мере поступления запросов.</w:t>
      </w:r>
    </w:p>
    <w:p w:rsidR="00990CA9" w:rsidRPr="00016F56" w:rsidRDefault="00990CA9" w:rsidP="00990C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>4</w:t>
      </w:r>
      <w:r w:rsidRPr="00016F56">
        <w:rPr>
          <w:rFonts w:ascii="Times New Roman" w:hAnsi="Times New Roman" w:cs="Times New Roman"/>
        </w:rPr>
        <w:t xml:space="preserve">.Актуализация информации о деятельности учреждения на сайте. </w:t>
      </w:r>
    </w:p>
    <w:p w:rsidR="00400800" w:rsidRPr="00016F56" w:rsidRDefault="00F86C31" w:rsidP="00F86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>5.</w:t>
      </w:r>
      <w:r w:rsidR="00FF2119" w:rsidRPr="00016F56">
        <w:rPr>
          <w:rFonts w:ascii="Times New Roman" w:hAnsi="Times New Roman" w:cs="Times New Roman"/>
        </w:rPr>
        <w:t>О соблюдении требований</w:t>
      </w:r>
      <w:r w:rsidR="00073611" w:rsidRPr="00016F56">
        <w:rPr>
          <w:rFonts w:ascii="Times New Roman" w:hAnsi="Times New Roman" w:cs="Times New Roman"/>
        </w:rPr>
        <w:t xml:space="preserve"> </w:t>
      </w:r>
      <w:proofErr w:type="spellStart"/>
      <w:r w:rsidR="00073611" w:rsidRPr="00016F56">
        <w:rPr>
          <w:rFonts w:ascii="Times New Roman" w:hAnsi="Times New Roman" w:cs="Times New Roman"/>
        </w:rPr>
        <w:t>требований</w:t>
      </w:r>
      <w:proofErr w:type="spellEnd"/>
      <w:r w:rsidR="00073611" w:rsidRPr="00016F56">
        <w:rPr>
          <w:rFonts w:ascii="Times New Roman" w:hAnsi="Times New Roman" w:cs="Times New Roman"/>
        </w:rPr>
        <w:t xml:space="preserve"> в рамках закупочной деятельности в соответствии с ФЗ № 44.</w:t>
      </w:r>
      <w:r w:rsidR="005750EE" w:rsidRPr="00016F56">
        <w:rPr>
          <w:color w:val="2C2D2E"/>
          <w:shd w:val="clear" w:color="auto" w:fill="FFFFFF"/>
        </w:rPr>
        <w:t xml:space="preserve"> </w:t>
      </w:r>
    </w:p>
    <w:p w:rsidR="00CE4542" w:rsidRPr="00016F56" w:rsidRDefault="00F86C31" w:rsidP="00F86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>6.</w:t>
      </w:r>
      <w:r w:rsidR="00CE4542" w:rsidRPr="00016F56">
        <w:rPr>
          <w:rFonts w:ascii="Times New Roman" w:hAnsi="Times New Roman" w:cs="Times New Roman"/>
        </w:rPr>
        <w:t xml:space="preserve">Проведение собраний трудового коллектива по вопросам изменений и применения действующего законодательства по противодействию коррупции, </w:t>
      </w:r>
      <w:r w:rsidR="00CE4542" w:rsidRPr="00016F56">
        <w:rPr>
          <w:rFonts w:ascii="Times New Roman" w:hAnsi="Times New Roman"/>
        </w:rPr>
        <w:t xml:space="preserve">Организация и обеспечение участия работников в дистанционных обучающих модулях и </w:t>
      </w:r>
      <w:proofErr w:type="spellStart"/>
      <w:r w:rsidR="00CE4542" w:rsidRPr="00016F56">
        <w:rPr>
          <w:rFonts w:ascii="Times New Roman" w:hAnsi="Times New Roman"/>
        </w:rPr>
        <w:t>вебинарах</w:t>
      </w:r>
      <w:proofErr w:type="spellEnd"/>
      <w:r w:rsidR="00CE4542" w:rsidRPr="00016F56">
        <w:rPr>
          <w:rFonts w:ascii="Times New Roman" w:hAnsi="Times New Roman"/>
        </w:rPr>
        <w:t>, организуемых по вопросам антикоррупционной политики и правоприменительной практики в области противодействия коррупции</w:t>
      </w:r>
      <w:r w:rsidR="00CE4542" w:rsidRPr="00016F56">
        <w:rPr>
          <w:rFonts w:ascii="Times New Roman" w:hAnsi="Times New Roman" w:cs="Times New Roman"/>
        </w:rPr>
        <w:t>.</w:t>
      </w:r>
    </w:p>
    <w:p w:rsidR="002D157D" w:rsidRPr="00016F56" w:rsidRDefault="00F86C31" w:rsidP="00F86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>7.</w:t>
      </w:r>
      <w:r w:rsidR="002D157D" w:rsidRPr="00016F56">
        <w:rPr>
          <w:rFonts w:ascii="Times New Roman" w:hAnsi="Times New Roman" w:cs="Times New Roman"/>
        </w:rPr>
        <w:t>О соблюдении законодательства Российской Федерации в сфере трудовых отношений.</w:t>
      </w:r>
      <w:r w:rsidR="00EB649B" w:rsidRPr="00016F56">
        <w:t xml:space="preserve"> </w:t>
      </w:r>
      <w:r w:rsidR="00EB649B" w:rsidRPr="00016F56">
        <w:rPr>
          <w:rFonts w:ascii="Times New Roman" w:hAnsi="Times New Roman" w:cs="Times New Roman"/>
        </w:rPr>
        <w:t>Порядок уведомления работниками РДТ о фактах обращения к ним в целях склонения к совершению коррупционных правонарушений</w:t>
      </w:r>
    </w:p>
    <w:p w:rsidR="00435A30" w:rsidRPr="00016F56" w:rsidRDefault="00F86C31" w:rsidP="00F86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/>
        </w:rPr>
        <w:t>8.</w:t>
      </w:r>
      <w:r w:rsidR="00435A30" w:rsidRPr="00016F56">
        <w:rPr>
          <w:rFonts w:ascii="Times New Roman" w:hAnsi="Times New Roman"/>
        </w:rPr>
        <w:t xml:space="preserve">О </w:t>
      </w:r>
      <w:r w:rsidR="00123DAB" w:rsidRPr="00016F56">
        <w:rPr>
          <w:rFonts w:ascii="Times New Roman" w:hAnsi="Times New Roman"/>
        </w:rPr>
        <w:t>п</w:t>
      </w:r>
      <w:r w:rsidR="00123DAB" w:rsidRPr="00016F56">
        <w:rPr>
          <w:rFonts w:ascii="Times New Roman" w:eastAsia="Times New Roman" w:hAnsi="Times New Roman" w:cs="Times New Roman"/>
          <w:lang w:eastAsia="ru-RU"/>
        </w:rPr>
        <w:t xml:space="preserve">рохождение обучения по дополнительной профессиональной программе </w:t>
      </w:r>
      <w:r w:rsidR="00123DAB" w:rsidRPr="00016F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DAB" w:rsidRPr="00016F5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123DAB" w:rsidRPr="00016F56">
        <w:rPr>
          <w:rFonts w:ascii="Times New Roman" w:eastAsia="Times New Roman" w:hAnsi="Times New Roman" w:cs="Times New Roman"/>
          <w:lang w:eastAsia="ru-RU"/>
        </w:rPr>
        <w:t xml:space="preserve">работников </w:t>
      </w:r>
      <w:r w:rsidR="00123DAB" w:rsidRPr="00016F56">
        <w:rPr>
          <w:rFonts w:ascii="Times New Roman" w:eastAsia="Times New Roman" w:hAnsi="Times New Roman" w:cs="Times New Roman"/>
          <w:lang w:eastAsia="ru-RU"/>
        </w:rPr>
        <w:t xml:space="preserve"> учреждени</w:t>
      </w:r>
      <w:r w:rsidR="00123DAB" w:rsidRPr="00016F56">
        <w:rPr>
          <w:rFonts w:ascii="Times New Roman" w:eastAsia="Times New Roman" w:hAnsi="Times New Roman" w:cs="Times New Roman"/>
          <w:lang w:eastAsia="ru-RU"/>
        </w:rPr>
        <w:t>я</w:t>
      </w:r>
      <w:proofErr w:type="gramEnd"/>
      <w:r w:rsidR="00435A30" w:rsidRPr="00016F56">
        <w:rPr>
          <w:rFonts w:ascii="Times New Roman" w:hAnsi="Times New Roman"/>
        </w:rPr>
        <w:t xml:space="preserve">. </w:t>
      </w:r>
    </w:p>
    <w:p w:rsidR="007A28B2" w:rsidRPr="00016F56" w:rsidRDefault="007A28B2" w:rsidP="00CC1AB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45146B" w:rsidRPr="00016F56" w:rsidRDefault="007A28B2" w:rsidP="00CC1A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6F56">
        <w:rPr>
          <w:rFonts w:ascii="Times New Roman" w:hAnsi="Times New Roman" w:cs="Times New Roman"/>
          <w:b/>
        </w:rPr>
        <w:t xml:space="preserve">            </w:t>
      </w:r>
      <w:r w:rsidR="005C3401" w:rsidRPr="00016F56">
        <w:rPr>
          <w:rFonts w:ascii="Times New Roman" w:hAnsi="Times New Roman" w:cs="Times New Roman"/>
          <w:b/>
        </w:rPr>
        <w:t xml:space="preserve"> </w:t>
      </w:r>
      <w:r w:rsidR="001036F5" w:rsidRPr="00016F56">
        <w:rPr>
          <w:rFonts w:ascii="Times New Roman" w:hAnsi="Times New Roman" w:cs="Times New Roman"/>
          <w:b/>
        </w:rPr>
        <w:t>Слушали</w:t>
      </w:r>
      <w:r w:rsidR="00400800" w:rsidRPr="00016F56">
        <w:rPr>
          <w:rFonts w:ascii="Times New Roman" w:hAnsi="Times New Roman" w:cs="Times New Roman"/>
          <w:b/>
        </w:rPr>
        <w:t>:</w:t>
      </w:r>
    </w:p>
    <w:p w:rsidR="00CE4542" w:rsidRPr="00016F56" w:rsidRDefault="00CE4542" w:rsidP="001036F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16F56">
        <w:rPr>
          <w:rFonts w:ascii="Times New Roman" w:hAnsi="Times New Roman" w:cs="Times New Roman"/>
          <w:u w:val="single"/>
          <w:lang w:val="en-US"/>
        </w:rPr>
        <w:t>I</w:t>
      </w:r>
      <w:r w:rsidRPr="00016F56">
        <w:rPr>
          <w:rFonts w:ascii="Times New Roman" w:hAnsi="Times New Roman" w:cs="Times New Roman"/>
          <w:u w:val="single"/>
        </w:rPr>
        <w:t>. Директора Терентьеву Л.Б.</w:t>
      </w:r>
    </w:p>
    <w:p w:rsidR="00990CA9" w:rsidRPr="00016F56" w:rsidRDefault="00990CA9" w:rsidP="0010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>1. Отчет директора учреждения Терентьевой Л.Б. по исполнению плана мероприятий</w:t>
      </w:r>
      <w:r w:rsidR="00FC3552" w:rsidRPr="00016F56">
        <w:rPr>
          <w:rFonts w:ascii="Times New Roman" w:hAnsi="Times New Roman" w:cs="Times New Roman"/>
        </w:rPr>
        <w:t xml:space="preserve"> в 2023 году</w:t>
      </w:r>
      <w:r w:rsidRPr="00016F56">
        <w:rPr>
          <w:rFonts w:ascii="Times New Roman" w:hAnsi="Times New Roman" w:cs="Times New Roman"/>
        </w:rPr>
        <w:t>.</w:t>
      </w:r>
    </w:p>
    <w:p w:rsidR="001036F5" w:rsidRPr="00016F56" w:rsidRDefault="006E354F" w:rsidP="0010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>2</w:t>
      </w:r>
      <w:r w:rsidR="001036F5" w:rsidRPr="00016F56">
        <w:rPr>
          <w:rFonts w:ascii="Times New Roman" w:hAnsi="Times New Roman" w:cs="Times New Roman"/>
        </w:rPr>
        <w:t>.</w:t>
      </w:r>
      <w:r w:rsidR="00CE4542" w:rsidRPr="00016F56">
        <w:rPr>
          <w:rFonts w:ascii="Times New Roman" w:hAnsi="Times New Roman" w:cs="Times New Roman"/>
        </w:rPr>
        <w:t xml:space="preserve"> </w:t>
      </w:r>
      <w:r w:rsidR="001036F5" w:rsidRPr="00016F56">
        <w:rPr>
          <w:rFonts w:ascii="Times New Roman" w:hAnsi="Times New Roman" w:cs="Times New Roman"/>
        </w:rPr>
        <w:t xml:space="preserve">О своевременном </w:t>
      </w:r>
      <w:proofErr w:type="spellStart"/>
      <w:r w:rsidR="001036F5" w:rsidRPr="00016F56">
        <w:rPr>
          <w:rFonts w:ascii="Times New Roman" w:hAnsi="Times New Roman" w:cs="Times New Roman"/>
        </w:rPr>
        <w:t>предостовлении</w:t>
      </w:r>
      <w:proofErr w:type="spellEnd"/>
      <w:r w:rsidR="001036F5" w:rsidRPr="00016F56">
        <w:rPr>
          <w:rFonts w:ascii="Times New Roman" w:hAnsi="Times New Roman" w:cs="Times New Roman"/>
        </w:rPr>
        <w:t xml:space="preserve"> сведений о доходах, расходах, об имуществе и обязательствах имущественного характера директора учреждения для размещения на официальных сайтах </w:t>
      </w:r>
      <w:proofErr w:type="spellStart"/>
      <w:r w:rsidR="001036F5" w:rsidRPr="00016F56">
        <w:rPr>
          <w:rFonts w:ascii="Times New Roman" w:hAnsi="Times New Roman" w:cs="Times New Roman"/>
        </w:rPr>
        <w:t>испонительных</w:t>
      </w:r>
      <w:proofErr w:type="spellEnd"/>
      <w:r w:rsidR="001036F5" w:rsidRPr="00016F56">
        <w:rPr>
          <w:rFonts w:ascii="Times New Roman" w:hAnsi="Times New Roman" w:cs="Times New Roman"/>
        </w:rPr>
        <w:t xml:space="preserve"> органов в информационно-телекоммуникационной сети «Интернет» в соответствии с действующим законодательством</w:t>
      </w:r>
      <w:r w:rsidR="00CE4542" w:rsidRPr="00016F56">
        <w:rPr>
          <w:rFonts w:ascii="Times New Roman" w:hAnsi="Times New Roman" w:cs="Times New Roman"/>
        </w:rPr>
        <w:t>.</w:t>
      </w:r>
      <w:r w:rsidR="00835992" w:rsidRPr="00016F56">
        <w:rPr>
          <w:rFonts w:ascii="Times New Roman" w:hAnsi="Times New Roman" w:cs="Times New Roman"/>
        </w:rPr>
        <w:t xml:space="preserve"> </w:t>
      </w:r>
      <w:r w:rsidR="00D13209" w:rsidRPr="00016F56">
        <w:rPr>
          <w:rFonts w:ascii="Times New Roman" w:hAnsi="Times New Roman" w:cs="Times New Roman"/>
        </w:rPr>
        <w:t>Апрель 202</w:t>
      </w:r>
      <w:r w:rsidR="00990CA9" w:rsidRPr="00016F56">
        <w:rPr>
          <w:rFonts w:ascii="Times New Roman" w:hAnsi="Times New Roman" w:cs="Times New Roman"/>
        </w:rPr>
        <w:t>3, август 2023</w:t>
      </w:r>
      <w:r w:rsidR="00D13209" w:rsidRPr="00016F56">
        <w:rPr>
          <w:rFonts w:ascii="Times New Roman" w:hAnsi="Times New Roman" w:cs="Times New Roman"/>
        </w:rPr>
        <w:t>.</w:t>
      </w:r>
    </w:p>
    <w:p w:rsidR="001036F5" w:rsidRPr="00016F56" w:rsidRDefault="006E354F" w:rsidP="0010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>3</w:t>
      </w:r>
      <w:r w:rsidR="001036F5" w:rsidRPr="00016F56">
        <w:rPr>
          <w:rFonts w:ascii="Times New Roman" w:hAnsi="Times New Roman" w:cs="Times New Roman"/>
        </w:rPr>
        <w:t>.</w:t>
      </w:r>
      <w:r w:rsidR="00CE4542" w:rsidRPr="00016F56">
        <w:rPr>
          <w:rFonts w:ascii="Times New Roman" w:hAnsi="Times New Roman" w:cs="Times New Roman"/>
        </w:rPr>
        <w:t xml:space="preserve"> </w:t>
      </w:r>
      <w:r w:rsidR="001036F5" w:rsidRPr="00016F56">
        <w:rPr>
          <w:rFonts w:ascii="Times New Roman" w:hAnsi="Times New Roman" w:cs="Times New Roman"/>
        </w:rPr>
        <w:t>Осуществление взаимодействия с правоохранительными органами и прокуратуры по мере поступления запросов.</w:t>
      </w:r>
      <w:r w:rsidR="009A5E05" w:rsidRPr="00016F56">
        <w:rPr>
          <w:rFonts w:ascii="Times New Roman" w:hAnsi="Times New Roman" w:cs="Times New Roman"/>
        </w:rPr>
        <w:t xml:space="preserve"> Отработано </w:t>
      </w:r>
      <w:r w:rsidR="00990CA9" w:rsidRPr="00016F56">
        <w:rPr>
          <w:rFonts w:ascii="Times New Roman" w:hAnsi="Times New Roman" w:cs="Times New Roman"/>
        </w:rPr>
        <w:t>1</w:t>
      </w:r>
      <w:r w:rsidR="009A5E05" w:rsidRPr="00016F56">
        <w:rPr>
          <w:rFonts w:ascii="Times New Roman" w:hAnsi="Times New Roman" w:cs="Times New Roman"/>
        </w:rPr>
        <w:t xml:space="preserve"> запрос.</w:t>
      </w:r>
    </w:p>
    <w:p w:rsidR="00D304C2" w:rsidRPr="00016F56" w:rsidRDefault="00D304C2" w:rsidP="005C34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0CA9" w:rsidRPr="00016F56" w:rsidRDefault="00990CA9" w:rsidP="00990CA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16F56">
        <w:rPr>
          <w:rFonts w:ascii="Times New Roman" w:hAnsi="Times New Roman" w:cs="Times New Roman"/>
          <w:u w:val="single"/>
          <w:lang w:val="en-US"/>
        </w:rPr>
        <w:t>I</w:t>
      </w:r>
      <w:r w:rsidRPr="00016F56">
        <w:rPr>
          <w:rFonts w:ascii="Times New Roman" w:hAnsi="Times New Roman" w:cs="Times New Roman"/>
          <w:u w:val="single"/>
          <w:lang w:val="en-US"/>
        </w:rPr>
        <w:t>I</w:t>
      </w:r>
      <w:r w:rsidRPr="00016F56">
        <w:rPr>
          <w:rFonts w:ascii="Times New Roman" w:hAnsi="Times New Roman" w:cs="Times New Roman"/>
          <w:u w:val="single"/>
        </w:rPr>
        <w:t xml:space="preserve">. Заведующего отделом </w:t>
      </w:r>
      <w:proofErr w:type="spellStart"/>
      <w:r w:rsidRPr="00016F56">
        <w:rPr>
          <w:rFonts w:ascii="Times New Roman" w:hAnsi="Times New Roman" w:cs="Times New Roman"/>
          <w:u w:val="single"/>
        </w:rPr>
        <w:t>Дидун</w:t>
      </w:r>
      <w:proofErr w:type="spellEnd"/>
      <w:r w:rsidRPr="00016F56">
        <w:rPr>
          <w:rFonts w:ascii="Times New Roman" w:hAnsi="Times New Roman" w:cs="Times New Roman"/>
          <w:u w:val="single"/>
        </w:rPr>
        <w:t xml:space="preserve"> Е.В.</w:t>
      </w:r>
    </w:p>
    <w:p w:rsidR="00990CA9" w:rsidRPr="00016F56" w:rsidRDefault="006E354F" w:rsidP="00990C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>4</w:t>
      </w:r>
      <w:r w:rsidR="00990CA9" w:rsidRPr="00016F56">
        <w:rPr>
          <w:rFonts w:ascii="Times New Roman" w:hAnsi="Times New Roman" w:cs="Times New Roman"/>
        </w:rPr>
        <w:t xml:space="preserve">. Актуализация информации о деятельности учреждения на официальном сайте. Размещение и наполнение подразделов официального сайта РДТ в информационно-телекоммуникационной сети </w:t>
      </w:r>
      <w:r w:rsidR="00990CA9" w:rsidRPr="00016F56">
        <w:rPr>
          <w:rFonts w:ascii="Times New Roman" w:hAnsi="Times New Roman" w:cs="Times New Roman"/>
        </w:rPr>
        <w:lastRenderedPageBreak/>
        <w:t>«Интернет», посвященных вопросам противодействия коррупции выполняется с учетом положений приказа Министерства труда и социальной защиты РФ от 07.10.2013г. № 530н.</w:t>
      </w:r>
    </w:p>
    <w:p w:rsidR="00FC3552" w:rsidRPr="00016F56" w:rsidRDefault="006E354F" w:rsidP="00990C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>5</w:t>
      </w:r>
      <w:r w:rsidR="00990CA9" w:rsidRPr="00016F56">
        <w:rPr>
          <w:rFonts w:ascii="Times New Roman" w:hAnsi="Times New Roman" w:cs="Times New Roman"/>
        </w:rPr>
        <w:t xml:space="preserve">. О соблюдении требований в рамках закупочной деятельности в соответствии с ФЗ № 44 от 05.04.2013г. </w:t>
      </w:r>
    </w:p>
    <w:p w:rsidR="00990CA9" w:rsidRPr="00016F56" w:rsidRDefault="00990CA9" w:rsidP="00990C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 xml:space="preserve">4. </w:t>
      </w:r>
      <w:r w:rsidR="00FC3552" w:rsidRPr="00016F56">
        <w:rPr>
          <w:rFonts w:ascii="Times New Roman" w:hAnsi="Times New Roman" w:cs="Times New Roman"/>
        </w:rPr>
        <w:t>П</w:t>
      </w:r>
      <w:r w:rsidRPr="00016F56">
        <w:rPr>
          <w:rFonts w:ascii="Times New Roman" w:hAnsi="Times New Roman" w:cs="Times New Roman"/>
        </w:rPr>
        <w:t xml:space="preserve">роведение собраний трудового коллектива по вопросам изменений и применения действующего законодательства по противодействию коррупции за текущий год - 4. Организация и обеспечение участия работников в дистанционных обучающих модулях и </w:t>
      </w:r>
      <w:proofErr w:type="spellStart"/>
      <w:r w:rsidRPr="00016F56">
        <w:rPr>
          <w:rFonts w:ascii="Times New Roman" w:hAnsi="Times New Roman" w:cs="Times New Roman"/>
        </w:rPr>
        <w:t>вебинарах</w:t>
      </w:r>
      <w:proofErr w:type="spellEnd"/>
      <w:r w:rsidRPr="00016F56">
        <w:rPr>
          <w:rFonts w:ascii="Times New Roman" w:hAnsi="Times New Roman" w:cs="Times New Roman"/>
        </w:rPr>
        <w:t>, организуемых по вопросам антикоррупционной политики и правоприменительной практики в области противодействия коррупции.</w:t>
      </w:r>
    </w:p>
    <w:p w:rsidR="008B1C0F" w:rsidRPr="00016F56" w:rsidRDefault="00990CA9" w:rsidP="005C34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>5. О соблюдении законодательства Российской Федерации в сфере трудовых отношений.</w:t>
      </w:r>
      <w:r w:rsidRPr="00016F56">
        <w:rPr>
          <w:rFonts w:ascii="Times New Roman" w:hAnsi="Times New Roman" w:cs="Times New Roman"/>
          <w:i/>
        </w:rPr>
        <w:t xml:space="preserve"> </w:t>
      </w:r>
      <w:r w:rsidRPr="00016F56">
        <w:rPr>
          <w:rFonts w:ascii="Times New Roman" w:hAnsi="Times New Roman" w:cs="Times New Roman"/>
        </w:rPr>
        <w:t xml:space="preserve">Порядок уведомления работниками РДТ о фактах обращения к ним в целях склонения к совершению коррупционных </w:t>
      </w:r>
      <w:proofErr w:type="spellStart"/>
      <w:proofErr w:type="gramStart"/>
      <w:r w:rsidRPr="00016F56">
        <w:rPr>
          <w:rFonts w:ascii="Times New Roman" w:hAnsi="Times New Roman" w:cs="Times New Roman"/>
        </w:rPr>
        <w:t>правонарушений.</w:t>
      </w:r>
      <w:r w:rsidR="006E354F" w:rsidRPr="00016F56">
        <w:rPr>
          <w:rFonts w:ascii="Times New Roman" w:hAnsi="Times New Roman" w:cs="Times New Roman"/>
        </w:rPr>
        <w:t>Телефон</w:t>
      </w:r>
      <w:proofErr w:type="spellEnd"/>
      <w:proofErr w:type="gramEnd"/>
      <w:r w:rsidR="006E354F" w:rsidRPr="00016F56">
        <w:rPr>
          <w:rFonts w:ascii="Times New Roman" w:hAnsi="Times New Roman" w:cs="Times New Roman"/>
        </w:rPr>
        <w:t xml:space="preserve"> доверия функционирует. Сообщения о фактах коррупции не поступали.</w:t>
      </w:r>
    </w:p>
    <w:p w:rsidR="008B1C0F" w:rsidRPr="00016F56" w:rsidRDefault="008B1C0F" w:rsidP="005C34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6F56">
        <w:rPr>
          <w:rFonts w:ascii="Times New Roman" w:hAnsi="Times New Roman" w:cs="Times New Roman"/>
          <w:b/>
        </w:rPr>
        <w:t>Решили:</w:t>
      </w:r>
    </w:p>
    <w:p w:rsidR="00FC3552" w:rsidRPr="00016F56" w:rsidRDefault="00FC3552" w:rsidP="005C34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>1.Принять информацию об организации и проведении мероприятий по противодействию коррупции согласно плану за 2023 год.</w:t>
      </w:r>
    </w:p>
    <w:p w:rsidR="008B1C0F" w:rsidRPr="00016F56" w:rsidRDefault="008B1C0F" w:rsidP="008B1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 xml:space="preserve">1.Размещение и наполнение подразделов официального сайта РДТ в информационно-телекоммуникационной сети «Интернет», посвященных вопросам противодействия коррупции </w:t>
      </w:r>
      <w:r w:rsidRPr="00016F56">
        <w:rPr>
          <w:rFonts w:ascii="Times New Roman" w:hAnsi="Times New Roman" w:cs="Times New Roman"/>
          <w:b/>
        </w:rPr>
        <w:t>соответствует</w:t>
      </w:r>
      <w:r w:rsidRPr="00016F56">
        <w:rPr>
          <w:rFonts w:ascii="Times New Roman" w:hAnsi="Times New Roman" w:cs="Times New Roman"/>
        </w:rPr>
        <w:t xml:space="preserve"> положениям приказа Министерства труда и социальной защиты РФ от 07.10.2013г. № 530н.</w:t>
      </w:r>
    </w:p>
    <w:p w:rsidR="00990CA9" w:rsidRPr="00016F56" w:rsidRDefault="00C713FE" w:rsidP="008B1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>2. Д</w:t>
      </w:r>
      <w:r w:rsidR="008B1C0F" w:rsidRPr="00016F56">
        <w:rPr>
          <w:rFonts w:ascii="Times New Roman" w:hAnsi="Times New Roman" w:cs="Times New Roman"/>
        </w:rPr>
        <w:t>олжностны</w:t>
      </w:r>
      <w:r w:rsidRPr="00016F56">
        <w:rPr>
          <w:rFonts w:ascii="Times New Roman" w:hAnsi="Times New Roman" w:cs="Times New Roman"/>
        </w:rPr>
        <w:t>е обязанности</w:t>
      </w:r>
      <w:r w:rsidR="008B1C0F" w:rsidRPr="00016F56">
        <w:rPr>
          <w:rFonts w:ascii="Times New Roman" w:hAnsi="Times New Roman" w:cs="Times New Roman"/>
        </w:rPr>
        <w:t xml:space="preserve"> работников</w:t>
      </w:r>
      <w:r w:rsidRPr="00016F56">
        <w:rPr>
          <w:rFonts w:ascii="Times New Roman" w:hAnsi="Times New Roman" w:cs="Times New Roman"/>
        </w:rPr>
        <w:t xml:space="preserve"> разработаны и </w:t>
      </w:r>
      <w:proofErr w:type="gramStart"/>
      <w:r w:rsidRPr="00016F56">
        <w:rPr>
          <w:rFonts w:ascii="Times New Roman" w:hAnsi="Times New Roman" w:cs="Times New Roman"/>
        </w:rPr>
        <w:t xml:space="preserve">утверждены </w:t>
      </w:r>
      <w:r w:rsidR="008B1C0F" w:rsidRPr="00016F56">
        <w:rPr>
          <w:rFonts w:ascii="Times New Roman" w:hAnsi="Times New Roman" w:cs="Times New Roman"/>
        </w:rPr>
        <w:t xml:space="preserve"> </w:t>
      </w:r>
      <w:r w:rsidRPr="00016F56">
        <w:rPr>
          <w:rFonts w:ascii="Times New Roman" w:hAnsi="Times New Roman"/>
        </w:rPr>
        <w:t>в</w:t>
      </w:r>
      <w:proofErr w:type="gramEnd"/>
      <w:r w:rsidRPr="00016F56">
        <w:rPr>
          <w:rFonts w:ascii="Times New Roman" w:hAnsi="Times New Roman"/>
        </w:rPr>
        <w:t xml:space="preserve"> соответствии с требованиями по соблюдению норм локальных актов, регулирующих вопросы этики служебного поведения и противодействия коррупции.</w:t>
      </w:r>
      <w:r w:rsidRPr="00016F56">
        <w:rPr>
          <w:rFonts w:ascii="Times New Roman" w:hAnsi="Times New Roman" w:cs="Times New Roman"/>
        </w:rPr>
        <w:t xml:space="preserve"> </w:t>
      </w:r>
    </w:p>
    <w:p w:rsidR="00FC3552" w:rsidRPr="00016F56" w:rsidRDefault="008B1C0F" w:rsidP="008B1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 xml:space="preserve">3. </w:t>
      </w:r>
      <w:r w:rsidR="00C713FE" w:rsidRPr="00016F56">
        <w:rPr>
          <w:rFonts w:ascii="Times New Roman" w:hAnsi="Times New Roman" w:cs="Times New Roman"/>
        </w:rPr>
        <w:t>С</w:t>
      </w:r>
      <w:r w:rsidRPr="00016F56">
        <w:rPr>
          <w:rFonts w:ascii="Times New Roman" w:hAnsi="Times New Roman" w:cs="Times New Roman"/>
        </w:rPr>
        <w:t>облюд</w:t>
      </w:r>
      <w:r w:rsidR="00C713FE" w:rsidRPr="00016F56">
        <w:rPr>
          <w:rFonts w:ascii="Times New Roman" w:hAnsi="Times New Roman" w:cs="Times New Roman"/>
        </w:rPr>
        <w:t>ать</w:t>
      </w:r>
      <w:r w:rsidRPr="00016F56">
        <w:rPr>
          <w:rFonts w:ascii="Times New Roman" w:hAnsi="Times New Roman" w:cs="Times New Roman"/>
        </w:rPr>
        <w:t xml:space="preserve"> в рамках закупочной деятельности </w:t>
      </w:r>
      <w:r w:rsidR="00C713FE" w:rsidRPr="00016F56">
        <w:rPr>
          <w:rFonts w:ascii="Times New Roman" w:hAnsi="Times New Roman" w:cs="Times New Roman"/>
        </w:rPr>
        <w:t xml:space="preserve"> </w:t>
      </w:r>
      <w:r w:rsidRPr="00016F56">
        <w:rPr>
          <w:rFonts w:ascii="Times New Roman" w:hAnsi="Times New Roman" w:cs="Times New Roman"/>
        </w:rPr>
        <w:t xml:space="preserve"> </w:t>
      </w:r>
      <w:r w:rsidR="009B6FE0" w:rsidRPr="00016F56">
        <w:rPr>
          <w:rFonts w:ascii="Times New Roman" w:hAnsi="Times New Roman" w:cs="Times New Roman"/>
        </w:rPr>
        <w:t xml:space="preserve">требования </w:t>
      </w:r>
      <w:r w:rsidRPr="00016F56">
        <w:rPr>
          <w:rFonts w:ascii="Times New Roman" w:hAnsi="Times New Roman" w:cs="Times New Roman"/>
        </w:rPr>
        <w:t>ФЗ № 44</w:t>
      </w:r>
      <w:r w:rsidR="009B6FE0" w:rsidRPr="00016F56">
        <w:rPr>
          <w:rFonts w:ascii="Times New Roman" w:hAnsi="Times New Roman" w:cs="Times New Roman"/>
        </w:rPr>
        <w:t xml:space="preserve"> от 05.04.2013г</w:t>
      </w:r>
      <w:r w:rsidRPr="00016F56">
        <w:rPr>
          <w:rFonts w:ascii="Times New Roman" w:hAnsi="Times New Roman" w:cs="Times New Roman"/>
        </w:rPr>
        <w:t xml:space="preserve">. </w:t>
      </w:r>
    </w:p>
    <w:p w:rsidR="008B1C0F" w:rsidRPr="00016F56" w:rsidRDefault="008B1C0F" w:rsidP="008B1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 xml:space="preserve">4. Выполнено проведение собраний трудового коллектива по вопросам изменений и применения действующего законодательства по противодействию коррупции за текущий год - 4. </w:t>
      </w:r>
      <w:r w:rsidR="00FC3552" w:rsidRPr="00016F56">
        <w:rPr>
          <w:rFonts w:ascii="Times New Roman" w:hAnsi="Times New Roman" w:cs="Times New Roman"/>
        </w:rPr>
        <w:t>Обеспечить п</w:t>
      </w:r>
      <w:r w:rsidR="00FC3552" w:rsidRPr="00016F56">
        <w:rPr>
          <w:rFonts w:ascii="Times New Roman" w:eastAsia="Times New Roman" w:hAnsi="Times New Roman" w:cs="Times New Roman"/>
          <w:lang w:eastAsia="ru-RU"/>
        </w:rPr>
        <w:t xml:space="preserve">рохождение обучения по дополнительной профессиональной программе </w:t>
      </w:r>
      <w:proofErr w:type="gramStart"/>
      <w:r w:rsidR="00FC3552" w:rsidRPr="00016F56">
        <w:rPr>
          <w:rFonts w:ascii="Times New Roman" w:eastAsia="Times New Roman" w:hAnsi="Times New Roman" w:cs="Times New Roman"/>
          <w:lang w:eastAsia="ru-RU"/>
        </w:rPr>
        <w:t>работников  учреждения</w:t>
      </w:r>
      <w:proofErr w:type="gramEnd"/>
      <w:r w:rsidR="00FC3552" w:rsidRPr="00016F56">
        <w:rPr>
          <w:rFonts w:ascii="Times New Roman" w:eastAsia="Times New Roman" w:hAnsi="Times New Roman" w:cs="Times New Roman"/>
          <w:lang w:eastAsia="ru-RU"/>
        </w:rPr>
        <w:t xml:space="preserve"> в 2024 году.</w:t>
      </w:r>
    </w:p>
    <w:p w:rsidR="008B1C0F" w:rsidRPr="00016F56" w:rsidRDefault="008B1C0F" w:rsidP="008B1C0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16F56">
        <w:rPr>
          <w:rFonts w:ascii="Times New Roman" w:hAnsi="Times New Roman" w:cs="Times New Roman"/>
        </w:rPr>
        <w:t xml:space="preserve">5. </w:t>
      </w:r>
      <w:r w:rsidR="009B6FE0" w:rsidRPr="00016F56">
        <w:rPr>
          <w:rFonts w:ascii="Times New Roman" w:hAnsi="Times New Roman" w:cs="Times New Roman"/>
        </w:rPr>
        <w:t>Соблюдать п</w:t>
      </w:r>
      <w:r w:rsidRPr="00016F56">
        <w:rPr>
          <w:rFonts w:ascii="Times New Roman" w:hAnsi="Times New Roman" w:cs="Times New Roman"/>
        </w:rPr>
        <w:t>орядок уведомления работниками РДТ о фактах обращения к ним в целях склонения к совершению коррупционных правонарушений.</w:t>
      </w:r>
    </w:p>
    <w:p w:rsidR="008B1C0F" w:rsidRPr="00016F56" w:rsidRDefault="008B1C0F" w:rsidP="008B1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 xml:space="preserve">6. </w:t>
      </w:r>
      <w:r w:rsidR="00CC09CC" w:rsidRPr="00016F56">
        <w:rPr>
          <w:rFonts w:ascii="Times New Roman" w:hAnsi="Times New Roman" w:cs="Times New Roman"/>
        </w:rPr>
        <w:t>Предоставлять с</w:t>
      </w:r>
      <w:r w:rsidRPr="00016F56">
        <w:rPr>
          <w:rFonts w:ascii="Times New Roman" w:hAnsi="Times New Roman" w:cs="Times New Roman"/>
        </w:rPr>
        <w:t>ведени</w:t>
      </w:r>
      <w:r w:rsidR="009B6FE0" w:rsidRPr="00016F56">
        <w:rPr>
          <w:rFonts w:ascii="Times New Roman" w:hAnsi="Times New Roman" w:cs="Times New Roman"/>
        </w:rPr>
        <w:t>я</w:t>
      </w:r>
      <w:r w:rsidRPr="00016F56">
        <w:rPr>
          <w:rFonts w:ascii="Times New Roman" w:hAnsi="Times New Roman" w:cs="Times New Roman"/>
        </w:rPr>
        <w:t xml:space="preserve"> о доходах, расходах, об имуществе и обязательствах имущественного характера директора учреждения для размещения на официальных сайтах </w:t>
      </w:r>
      <w:proofErr w:type="spellStart"/>
      <w:r w:rsidRPr="00016F56">
        <w:rPr>
          <w:rFonts w:ascii="Times New Roman" w:hAnsi="Times New Roman" w:cs="Times New Roman"/>
        </w:rPr>
        <w:t>испонительных</w:t>
      </w:r>
      <w:proofErr w:type="spellEnd"/>
      <w:r w:rsidRPr="00016F56">
        <w:rPr>
          <w:rFonts w:ascii="Times New Roman" w:hAnsi="Times New Roman" w:cs="Times New Roman"/>
        </w:rPr>
        <w:t xml:space="preserve"> органов в информационно-телекоммуникационной сети «Интернет» в соответствии с действующим законодательством</w:t>
      </w:r>
      <w:r w:rsidR="009B6FE0" w:rsidRPr="00016F56">
        <w:rPr>
          <w:rFonts w:ascii="Times New Roman" w:hAnsi="Times New Roman" w:cs="Times New Roman"/>
        </w:rPr>
        <w:t xml:space="preserve"> предоставлены своевременно.</w:t>
      </w:r>
    </w:p>
    <w:p w:rsidR="008B1C0F" w:rsidRPr="00016F56" w:rsidRDefault="008B1C0F" w:rsidP="008B1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 xml:space="preserve">7. </w:t>
      </w:r>
      <w:r w:rsidR="009B6FE0" w:rsidRPr="00016F56">
        <w:rPr>
          <w:rFonts w:ascii="Times New Roman" w:hAnsi="Times New Roman" w:cs="Times New Roman"/>
        </w:rPr>
        <w:t>Осуществлено</w:t>
      </w:r>
      <w:r w:rsidRPr="00016F56">
        <w:rPr>
          <w:rFonts w:ascii="Times New Roman" w:hAnsi="Times New Roman" w:cs="Times New Roman"/>
        </w:rPr>
        <w:t xml:space="preserve"> взаимодействи</w:t>
      </w:r>
      <w:r w:rsidR="009B6FE0" w:rsidRPr="00016F56">
        <w:rPr>
          <w:rFonts w:ascii="Times New Roman" w:hAnsi="Times New Roman" w:cs="Times New Roman"/>
        </w:rPr>
        <w:t>е</w:t>
      </w:r>
      <w:r w:rsidRPr="00016F56">
        <w:rPr>
          <w:rFonts w:ascii="Times New Roman" w:hAnsi="Times New Roman" w:cs="Times New Roman"/>
        </w:rPr>
        <w:t xml:space="preserve"> с правоохранительными органами и прокуратуры по мере поступления запросов. </w:t>
      </w:r>
    </w:p>
    <w:p w:rsidR="008B1C0F" w:rsidRPr="00016F56" w:rsidRDefault="008B1C0F" w:rsidP="008B1C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>8.</w:t>
      </w:r>
      <w:r w:rsidR="00FC3552" w:rsidRPr="00016F56">
        <w:rPr>
          <w:rFonts w:ascii="Times New Roman" w:hAnsi="Times New Roman" w:cs="Times New Roman"/>
        </w:rPr>
        <w:t xml:space="preserve"> </w:t>
      </w:r>
      <w:r w:rsidRPr="00016F56">
        <w:rPr>
          <w:rFonts w:ascii="Times New Roman" w:hAnsi="Times New Roman" w:cs="Times New Roman"/>
        </w:rPr>
        <w:t xml:space="preserve"> </w:t>
      </w:r>
      <w:r w:rsidR="00FC3552" w:rsidRPr="00016F56">
        <w:rPr>
          <w:rFonts w:ascii="Times New Roman" w:hAnsi="Times New Roman" w:cs="Times New Roman"/>
        </w:rPr>
        <w:t>П</w:t>
      </w:r>
      <w:r w:rsidRPr="00016F56">
        <w:rPr>
          <w:rFonts w:ascii="Times New Roman" w:hAnsi="Times New Roman" w:cs="Times New Roman"/>
        </w:rPr>
        <w:t xml:space="preserve">лан </w:t>
      </w:r>
      <w:r w:rsidR="00FC3552" w:rsidRPr="00016F56">
        <w:rPr>
          <w:rFonts w:ascii="Times New Roman" w:hAnsi="Times New Roman" w:cs="Times New Roman"/>
        </w:rPr>
        <w:t xml:space="preserve">мероприятий по противодействию коррупции </w:t>
      </w:r>
      <w:r w:rsidRPr="00016F56">
        <w:rPr>
          <w:rFonts w:ascii="Times New Roman" w:hAnsi="Times New Roman" w:cs="Times New Roman"/>
        </w:rPr>
        <w:t>2021-2026</w:t>
      </w:r>
      <w:r w:rsidR="00FC3552" w:rsidRPr="00016F56">
        <w:rPr>
          <w:rFonts w:ascii="Times New Roman" w:hAnsi="Times New Roman" w:cs="Times New Roman"/>
        </w:rPr>
        <w:t xml:space="preserve"> без изменений.</w:t>
      </w:r>
    </w:p>
    <w:p w:rsidR="008B1C0F" w:rsidRPr="00016F56" w:rsidRDefault="008B1C0F" w:rsidP="005C34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50EE" w:rsidRPr="00016F56" w:rsidRDefault="005750EE" w:rsidP="005C34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F56">
        <w:rPr>
          <w:rFonts w:ascii="Times New Roman" w:hAnsi="Times New Roman" w:cs="Times New Roman"/>
        </w:rPr>
        <w:t>Решение принято единогласно.</w:t>
      </w:r>
    </w:p>
    <w:p w:rsidR="00D304C2" w:rsidRPr="00016F56" w:rsidRDefault="00D304C2" w:rsidP="00CC1AB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B71964" w:rsidRPr="00016F56" w:rsidRDefault="00B71964" w:rsidP="00CC1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4657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5202"/>
      </w:tblGrid>
      <w:tr w:rsidR="00FD39D4" w:rsidRPr="00016F56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016F56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F56">
              <w:rPr>
                <w:rFonts w:ascii="Times New Roman" w:hAnsi="Times New Roman" w:cs="Times New Roman"/>
              </w:rPr>
              <w:t xml:space="preserve">Директор, председатель </w:t>
            </w:r>
            <w:r w:rsidR="00D304C2" w:rsidRPr="00016F56">
              <w:rPr>
                <w:rFonts w:ascii="Times New Roman" w:hAnsi="Times New Roman" w:cs="Times New Roman"/>
              </w:rPr>
              <w:t>к</w:t>
            </w:r>
            <w:r w:rsidRPr="00016F56">
              <w:rPr>
                <w:rFonts w:ascii="Times New Roman" w:hAnsi="Times New Roman" w:cs="Times New Roman"/>
              </w:rPr>
              <w:t>омиссии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016F56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6F56">
              <w:rPr>
                <w:rFonts w:ascii="Times New Roman" w:hAnsi="Times New Roman" w:cs="Times New Roman"/>
              </w:rPr>
              <w:t>Терентьева Л.Б.</w:t>
            </w:r>
          </w:p>
        </w:tc>
      </w:tr>
      <w:tr w:rsidR="00FD39D4" w:rsidRPr="00016F56" w:rsidTr="005D06B4">
        <w:trPr>
          <w:trHeight w:val="967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016F56" w:rsidRDefault="00FD39D4" w:rsidP="00575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F56">
              <w:rPr>
                <w:rFonts w:ascii="Times New Roman" w:hAnsi="Times New Roman" w:cs="Times New Roman"/>
              </w:rPr>
              <w:t>Зав</w:t>
            </w:r>
            <w:r w:rsidR="005750EE" w:rsidRPr="00016F56">
              <w:rPr>
                <w:rFonts w:ascii="Times New Roman" w:hAnsi="Times New Roman" w:cs="Times New Roman"/>
              </w:rPr>
              <w:t>едующий</w:t>
            </w:r>
            <w:r w:rsidRPr="00016F56">
              <w:rPr>
                <w:rFonts w:ascii="Times New Roman" w:hAnsi="Times New Roman" w:cs="Times New Roman"/>
              </w:rPr>
              <w:t xml:space="preserve"> отделом, заместитель председателя </w:t>
            </w:r>
            <w:r w:rsidR="00D304C2" w:rsidRPr="00016F56">
              <w:rPr>
                <w:rFonts w:ascii="Times New Roman" w:hAnsi="Times New Roman" w:cs="Times New Roman"/>
              </w:rPr>
              <w:t>к</w:t>
            </w:r>
            <w:r w:rsidRPr="00016F56">
              <w:rPr>
                <w:rFonts w:ascii="Times New Roman" w:hAnsi="Times New Roman" w:cs="Times New Roman"/>
              </w:rPr>
              <w:t>омиссии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016F56" w:rsidRDefault="00F51E0E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6F56">
              <w:rPr>
                <w:rFonts w:ascii="Times New Roman" w:hAnsi="Times New Roman" w:cs="Times New Roman"/>
              </w:rPr>
              <w:t>Дидун</w:t>
            </w:r>
            <w:proofErr w:type="spellEnd"/>
            <w:r w:rsidR="0016048E" w:rsidRPr="00016F56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FD39D4" w:rsidRPr="00016F56" w:rsidTr="005D06B4">
        <w:trPr>
          <w:trHeight w:val="99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016F56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F56">
              <w:rPr>
                <w:rFonts w:ascii="Times New Roman" w:hAnsi="Times New Roman" w:cs="Times New Roman"/>
              </w:rPr>
              <w:t>Специалист</w:t>
            </w:r>
            <w:r w:rsidR="003D45AD" w:rsidRPr="00016F56">
              <w:rPr>
                <w:rFonts w:ascii="Times New Roman" w:hAnsi="Times New Roman" w:cs="Times New Roman"/>
              </w:rPr>
              <w:t xml:space="preserve"> 1 категории</w:t>
            </w:r>
            <w:r w:rsidRPr="00016F56">
              <w:rPr>
                <w:rFonts w:ascii="Times New Roman" w:hAnsi="Times New Roman" w:cs="Times New Roman"/>
              </w:rPr>
              <w:t xml:space="preserve">, секретарь </w:t>
            </w:r>
            <w:r w:rsidR="00D304C2" w:rsidRPr="00016F56">
              <w:rPr>
                <w:rFonts w:ascii="Times New Roman" w:hAnsi="Times New Roman" w:cs="Times New Roman"/>
              </w:rPr>
              <w:t>к</w:t>
            </w:r>
            <w:r w:rsidRPr="00016F56">
              <w:rPr>
                <w:rFonts w:ascii="Times New Roman" w:hAnsi="Times New Roman" w:cs="Times New Roman"/>
              </w:rPr>
              <w:t>омиссии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016F56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16F56">
              <w:rPr>
                <w:rFonts w:ascii="Times New Roman" w:hAnsi="Times New Roman" w:cs="Times New Roman"/>
              </w:rPr>
              <w:t>Чичкарев</w:t>
            </w:r>
            <w:proofErr w:type="spellEnd"/>
            <w:r w:rsidRPr="00016F56">
              <w:rPr>
                <w:rFonts w:ascii="Times New Roman" w:hAnsi="Times New Roman" w:cs="Times New Roman"/>
              </w:rPr>
              <w:t xml:space="preserve"> А.Л.</w:t>
            </w:r>
          </w:p>
        </w:tc>
      </w:tr>
      <w:tr w:rsidR="00FD39D4" w:rsidRPr="00016F56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016F56" w:rsidRDefault="00CC1ABD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F56">
              <w:rPr>
                <w:rFonts w:ascii="Times New Roman" w:hAnsi="Times New Roman" w:cs="Times New Roman"/>
              </w:rPr>
              <w:t>Заведующий отделом</w:t>
            </w:r>
            <w:r w:rsidR="00FD39D4" w:rsidRPr="00016F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016F56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6F56">
              <w:rPr>
                <w:rFonts w:ascii="Times New Roman" w:hAnsi="Times New Roman" w:cs="Times New Roman"/>
              </w:rPr>
              <w:t>Попов А.Г.</w:t>
            </w:r>
          </w:p>
        </w:tc>
      </w:tr>
      <w:tr w:rsidR="00FD39D4" w:rsidRPr="00016F56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016F56" w:rsidRDefault="003D45AD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F56">
              <w:rPr>
                <w:rFonts w:ascii="Times New Roman" w:hAnsi="Times New Roman" w:cs="Times New Roman"/>
              </w:rPr>
              <w:t>С</w:t>
            </w:r>
            <w:r w:rsidR="0029642D" w:rsidRPr="00016F56">
              <w:rPr>
                <w:rFonts w:ascii="Times New Roman" w:hAnsi="Times New Roman" w:cs="Times New Roman"/>
              </w:rPr>
              <w:t>пециалист</w:t>
            </w:r>
            <w:r w:rsidR="003A7BF4" w:rsidRPr="00016F56">
              <w:rPr>
                <w:rFonts w:ascii="Times New Roman" w:hAnsi="Times New Roman" w:cs="Times New Roman"/>
              </w:rPr>
              <w:t xml:space="preserve"> 1</w:t>
            </w:r>
            <w:r w:rsidRPr="00016F56"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016F56" w:rsidRDefault="003A7BF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6F56">
              <w:rPr>
                <w:rFonts w:ascii="Times New Roman" w:hAnsi="Times New Roman" w:cs="Times New Roman"/>
              </w:rPr>
              <w:t>Харитонова Т.П.</w:t>
            </w:r>
          </w:p>
        </w:tc>
      </w:tr>
      <w:tr w:rsidR="00FD39D4" w:rsidRPr="00016F56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016F56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016F56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39D4" w:rsidRPr="00016F56" w:rsidTr="005D06B4">
        <w:trPr>
          <w:trHeight w:val="56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016F56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016F56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B71964" w:rsidRPr="00016F56" w:rsidRDefault="00B71964" w:rsidP="00CC1ABD">
      <w:pPr>
        <w:jc w:val="both"/>
        <w:rPr>
          <w:rFonts w:ascii="Times New Roman" w:hAnsi="Times New Roman" w:cs="Times New Roman"/>
        </w:rPr>
      </w:pPr>
    </w:p>
    <w:sectPr w:rsidR="00B71964" w:rsidRPr="00016F56" w:rsidSect="00FC3552">
      <w:footerReference w:type="default" r:id="rId7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28" w:rsidRDefault="004D7228" w:rsidP="00587957">
      <w:pPr>
        <w:spacing w:after="0" w:line="240" w:lineRule="auto"/>
      </w:pPr>
      <w:r>
        <w:separator/>
      </w:r>
    </w:p>
  </w:endnote>
  <w:endnote w:type="continuationSeparator" w:id="0">
    <w:p w:rsidR="004D7228" w:rsidRDefault="004D7228" w:rsidP="0058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8143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587957" w:rsidRPr="00587957" w:rsidRDefault="00587957">
        <w:pPr>
          <w:pStyle w:val="a9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8795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87957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8795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16F56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87957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87957" w:rsidRDefault="005879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28" w:rsidRDefault="004D7228" w:rsidP="00587957">
      <w:pPr>
        <w:spacing w:after="0" w:line="240" w:lineRule="auto"/>
      </w:pPr>
      <w:r>
        <w:separator/>
      </w:r>
    </w:p>
  </w:footnote>
  <w:footnote w:type="continuationSeparator" w:id="0">
    <w:p w:rsidR="004D7228" w:rsidRDefault="004D7228" w:rsidP="00587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7A7"/>
    <w:multiLevelType w:val="hybridMultilevel"/>
    <w:tmpl w:val="C9B8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4C9C"/>
    <w:multiLevelType w:val="hybridMultilevel"/>
    <w:tmpl w:val="67DA8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4679E"/>
    <w:multiLevelType w:val="hybridMultilevel"/>
    <w:tmpl w:val="BC20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642E"/>
    <w:multiLevelType w:val="hybridMultilevel"/>
    <w:tmpl w:val="49E085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C5EF3"/>
    <w:multiLevelType w:val="hybridMultilevel"/>
    <w:tmpl w:val="CBB69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356A"/>
    <w:multiLevelType w:val="hybridMultilevel"/>
    <w:tmpl w:val="143C9734"/>
    <w:lvl w:ilvl="0" w:tplc="8FE23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61DA"/>
    <w:multiLevelType w:val="hybridMultilevel"/>
    <w:tmpl w:val="6F046D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A76BA1"/>
    <w:multiLevelType w:val="hybridMultilevel"/>
    <w:tmpl w:val="7EFC19F2"/>
    <w:lvl w:ilvl="0" w:tplc="EF4E1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63DDC"/>
    <w:multiLevelType w:val="hybridMultilevel"/>
    <w:tmpl w:val="1D768A60"/>
    <w:lvl w:ilvl="0" w:tplc="CD24847A">
      <w:start w:val="1"/>
      <w:numFmt w:val="decimal"/>
      <w:lvlText w:val="%1."/>
      <w:lvlJc w:val="left"/>
      <w:pPr>
        <w:ind w:left="10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673407C6"/>
    <w:multiLevelType w:val="hybridMultilevel"/>
    <w:tmpl w:val="C098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83537"/>
    <w:multiLevelType w:val="hybridMultilevel"/>
    <w:tmpl w:val="28F6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64"/>
    <w:rsid w:val="00016F56"/>
    <w:rsid w:val="000269A7"/>
    <w:rsid w:val="0003201E"/>
    <w:rsid w:val="000665F1"/>
    <w:rsid w:val="00073611"/>
    <w:rsid w:val="0009292E"/>
    <w:rsid w:val="000F45F2"/>
    <w:rsid w:val="000F4B99"/>
    <w:rsid w:val="001036F5"/>
    <w:rsid w:val="00123DAB"/>
    <w:rsid w:val="0016048E"/>
    <w:rsid w:val="001A330D"/>
    <w:rsid w:val="001D6E2E"/>
    <w:rsid w:val="00235418"/>
    <w:rsid w:val="00262B26"/>
    <w:rsid w:val="002734A1"/>
    <w:rsid w:val="00286910"/>
    <w:rsid w:val="0029642D"/>
    <w:rsid w:val="002A3D25"/>
    <w:rsid w:val="002D157D"/>
    <w:rsid w:val="002E45F9"/>
    <w:rsid w:val="003051F8"/>
    <w:rsid w:val="0033225C"/>
    <w:rsid w:val="003A7BF4"/>
    <w:rsid w:val="003D45AD"/>
    <w:rsid w:val="00400800"/>
    <w:rsid w:val="004031E2"/>
    <w:rsid w:val="00426D1C"/>
    <w:rsid w:val="00435A30"/>
    <w:rsid w:val="0045146B"/>
    <w:rsid w:val="004713EE"/>
    <w:rsid w:val="004D5777"/>
    <w:rsid w:val="004D7228"/>
    <w:rsid w:val="005750EE"/>
    <w:rsid w:val="00587957"/>
    <w:rsid w:val="005C3401"/>
    <w:rsid w:val="005D06B4"/>
    <w:rsid w:val="00616D00"/>
    <w:rsid w:val="006367FF"/>
    <w:rsid w:val="00673C67"/>
    <w:rsid w:val="006E354F"/>
    <w:rsid w:val="00704742"/>
    <w:rsid w:val="00790139"/>
    <w:rsid w:val="007941B1"/>
    <w:rsid w:val="007A28B2"/>
    <w:rsid w:val="007F2971"/>
    <w:rsid w:val="00827942"/>
    <w:rsid w:val="00835992"/>
    <w:rsid w:val="00884CBF"/>
    <w:rsid w:val="00886D0E"/>
    <w:rsid w:val="008908C3"/>
    <w:rsid w:val="008B1C0F"/>
    <w:rsid w:val="00960B83"/>
    <w:rsid w:val="00990CA9"/>
    <w:rsid w:val="009A5E05"/>
    <w:rsid w:val="009B6FE0"/>
    <w:rsid w:val="009E4895"/>
    <w:rsid w:val="00A30F53"/>
    <w:rsid w:val="00B0164A"/>
    <w:rsid w:val="00B05E93"/>
    <w:rsid w:val="00B2735F"/>
    <w:rsid w:val="00B42723"/>
    <w:rsid w:val="00B44784"/>
    <w:rsid w:val="00B71964"/>
    <w:rsid w:val="00B858C8"/>
    <w:rsid w:val="00BB34A7"/>
    <w:rsid w:val="00C713FE"/>
    <w:rsid w:val="00C80BF8"/>
    <w:rsid w:val="00CA4572"/>
    <w:rsid w:val="00CC09CC"/>
    <w:rsid w:val="00CC1ABD"/>
    <w:rsid w:val="00CE4542"/>
    <w:rsid w:val="00D13209"/>
    <w:rsid w:val="00D261D1"/>
    <w:rsid w:val="00D304C2"/>
    <w:rsid w:val="00D93379"/>
    <w:rsid w:val="00DB0855"/>
    <w:rsid w:val="00DB1BC2"/>
    <w:rsid w:val="00DB4DA4"/>
    <w:rsid w:val="00E22151"/>
    <w:rsid w:val="00EA6B19"/>
    <w:rsid w:val="00EB1A36"/>
    <w:rsid w:val="00EB649B"/>
    <w:rsid w:val="00F51E0E"/>
    <w:rsid w:val="00F86C31"/>
    <w:rsid w:val="00FB4F45"/>
    <w:rsid w:val="00FC3552"/>
    <w:rsid w:val="00FD3318"/>
    <w:rsid w:val="00FD39D4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781B"/>
  <w15:docId w15:val="{D16CB04F-B4DF-4CA9-B4A1-3972AB13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BF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3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957"/>
  </w:style>
  <w:style w:type="paragraph" w:styleId="a9">
    <w:name w:val="footer"/>
    <w:basedOn w:val="a"/>
    <w:link w:val="aa"/>
    <w:uiPriority w:val="99"/>
    <w:unhideWhenUsed/>
    <w:rsid w:val="0058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2022-11-21T07:06:00Z</cp:lastPrinted>
  <dcterms:created xsi:type="dcterms:W3CDTF">2022-11-21T07:05:00Z</dcterms:created>
  <dcterms:modified xsi:type="dcterms:W3CDTF">2023-12-14T13:04:00Z</dcterms:modified>
</cp:coreProperties>
</file>