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D4" w:rsidRPr="00FD39D4" w:rsidRDefault="0045146B" w:rsidP="005D06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9D4">
        <w:rPr>
          <w:rFonts w:ascii="Times New Roman" w:hAnsi="Times New Roman" w:cs="Times New Roman"/>
          <w:b/>
          <w:sz w:val="28"/>
          <w:szCs w:val="24"/>
        </w:rPr>
        <w:t>П</w:t>
      </w:r>
      <w:r w:rsidR="005D06B4">
        <w:rPr>
          <w:rFonts w:ascii="Times New Roman" w:hAnsi="Times New Roman" w:cs="Times New Roman"/>
          <w:b/>
          <w:sz w:val="28"/>
          <w:szCs w:val="24"/>
        </w:rPr>
        <w:t>р</w:t>
      </w:r>
      <w:r w:rsidRPr="00FD39D4">
        <w:rPr>
          <w:rFonts w:ascii="Times New Roman" w:hAnsi="Times New Roman" w:cs="Times New Roman"/>
          <w:b/>
          <w:sz w:val="28"/>
          <w:szCs w:val="24"/>
        </w:rPr>
        <w:t>отокол</w:t>
      </w:r>
    </w:p>
    <w:p w:rsidR="007941B1" w:rsidRDefault="00FD39D4" w:rsidP="00B4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5146B" w:rsidRPr="007A28B2">
        <w:rPr>
          <w:rFonts w:ascii="Times New Roman" w:hAnsi="Times New Roman" w:cs="Times New Roman"/>
          <w:sz w:val="24"/>
          <w:szCs w:val="24"/>
        </w:rPr>
        <w:t>аседания комиссии</w:t>
      </w:r>
      <w:r w:rsidR="007A28B2" w:rsidRPr="007A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28B2" w:rsidRPr="00B166BC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</w:p>
    <w:p w:rsidR="00FD39D4" w:rsidRDefault="0045146B" w:rsidP="00B447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ГБУ РК </w:t>
      </w:r>
      <w:r w:rsidR="00FD39D4">
        <w:rPr>
          <w:rFonts w:ascii="Times New Roman" w:hAnsi="Times New Roman" w:cs="Times New Roman"/>
          <w:sz w:val="24"/>
          <w:szCs w:val="24"/>
        </w:rPr>
        <w:t>Республиканский Дом творчества</w:t>
      </w:r>
    </w:p>
    <w:p w:rsidR="00FD39D4" w:rsidRPr="007A28B2" w:rsidRDefault="00FD39D4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8B2" w:rsidRP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8B2" w:rsidRP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</w:t>
      </w:r>
      <w:r w:rsidR="00CC1ABD">
        <w:rPr>
          <w:rFonts w:ascii="Times New Roman" w:hAnsi="Times New Roman" w:cs="Times New Roman"/>
          <w:sz w:val="24"/>
          <w:szCs w:val="24"/>
        </w:rPr>
        <w:t xml:space="preserve">                              3</w:t>
      </w:r>
      <w:r w:rsidR="007F2971">
        <w:rPr>
          <w:rFonts w:ascii="Times New Roman" w:hAnsi="Times New Roman" w:cs="Times New Roman"/>
          <w:sz w:val="24"/>
          <w:szCs w:val="24"/>
        </w:rPr>
        <w:t>1</w:t>
      </w:r>
      <w:r w:rsidR="003D45AD">
        <w:rPr>
          <w:rFonts w:ascii="Times New Roman" w:hAnsi="Times New Roman" w:cs="Times New Roman"/>
          <w:sz w:val="24"/>
          <w:szCs w:val="24"/>
        </w:rPr>
        <w:t>.0</w:t>
      </w:r>
      <w:r w:rsidR="00CC1ABD">
        <w:rPr>
          <w:rFonts w:ascii="Times New Roman" w:hAnsi="Times New Roman" w:cs="Times New Roman"/>
          <w:sz w:val="24"/>
          <w:szCs w:val="24"/>
        </w:rPr>
        <w:t>3</w:t>
      </w:r>
      <w:r w:rsidR="003D45AD">
        <w:rPr>
          <w:rFonts w:ascii="Times New Roman" w:hAnsi="Times New Roman" w:cs="Times New Roman"/>
          <w:sz w:val="24"/>
          <w:szCs w:val="24"/>
        </w:rPr>
        <w:t>.202</w:t>
      </w:r>
      <w:r w:rsidR="00CC1ABD">
        <w:rPr>
          <w:rFonts w:ascii="Times New Roman" w:hAnsi="Times New Roman" w:cs="Times New Roman"/>
          <w:sz w:val="24"/>
          <w:szCs w:val="24"/>
        </w:rPr>
        <w:t>2</w:t>
      </w:r>
      <w:r w:rsidRPr="007A28B2">
        <w:rPr>
          <w:rFonts w:ascii="Times New Roman" w:hAnsi="Times New Roman" w:cs="Times New Roman"/>
          <w:sz w:val="24"/>
          <w:szCs w:val="24"/>
        </w:rPr>
        <w:t>г.</w:t>
      </w:r>
    </w:p>
    <w:p w:rsidR="0045146B" w:rsidRPr="007A28B2" w:rsidRDefault="0045146B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B99" w:rsidRDefault="0045146B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7A28B2">
        <w:rPr>
          <w:rFonts w:ascii="Times New Roman" w:hAnsi="Times New Roman" w:cs="Times New Roman"/>
          <w:sz w:val="24"/>
          <w:szCs w:val="24"/>
        </w:rPr>
        <w:t>:</w:t>
      </w:r>
    </w:p>
    <w:p w:rsidR="000F4B99" w:rsidRDefault="0029642D" w:rsidP="00CC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99">
        <w:rPr>
          <w:rFonts w:ascii="Times New Roman" w:hAnsi="Times New Roman" w:cs="Times New Roman"/>
          <w:sz w:val="24"/>
          <w:szCs w:val="24"/>
        </w:rPr>
        <w:t>Размещение информации о деятельности учреждения на сайте.</w:t>
      </w:r>
      <w:r w:rsidR="000F4B99" w:rsidRPr="000F4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B99" w:rsidRDefault="0029642D" w:rsidP="00CC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99">
        <w:rPr>
          <w:rFonts w:ascii="Times New Roman" w:hAnsi="Times New Roman" w:cs="Times New Roman"/>
          <w:sz w:val="24"/>
          <w:szCs w:val="24"/>
        </w:rPr>
        <w:t>Разъясн</w:t>
      </w:r>
      <w:r w:rsidR="00827942">
        <w:rPr>
          <w:rFonts w:ascii="Times New Roman" w:hAnsi="Times New Roman" w:cs="Times New Roman"/>
          <w:sz w:val="24"/>
          <w:szCs w:val="24"/>
        </w:rPr>
        <w:t>и</w:t>
      </w:r>
      <w:r w:rsidRPr="000F4B99">
        <w:rPr>
          <w:rFonts w:ascii="Times New Roman" w:hAnsi="Times New Roman" w:cs="Times New Roman"/>
          <w:sz w:val="24"/>
          <w:szCs w:val="24"/>
        </w:rPr>
        <w:t>тельные работы по вопросам противодействия коррупции</w:t>
      </w:r>
      <w:r w:rsidR="007F2971">
        <w:rPr>
          <w:rFonts w:ascii="Times New Roman" w:hAnsi="Times New Roman" w:cs="Times New Roman"/>
          <w:sz w:val="24"/>
          <w:szCs w:val="24"/>
        </w:rPr>
        <w:t>, в том числе по карте коррупционных рисков</w:t>
      </w:r>
      <w:r w:rsidRPr="000F4B99">
        <w:rPr>
          <w:rFonts w:ascii="Times New Roman" w:hAnsi="Times New Roman" w:cs="Times New Roman"/>
          <w:sz w:val="24"/>
          <w:szCs w:val="24"/>
        </w:rPr>
        <w:t>.</w:t>
      </w:r>
      <w:r w:rsidR="000F4B99" w:rsidRPr="000F4B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BD" w:rsidRDefault="000F4B99" w:rsidP="00CC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99">
        <w:rPr>
          <w:rFonts w:ascii="Times New Roman" w:hAnsi="Times New Roman" w:cs="Times New Roman"/>
          <w:sz w:val="24"/>
          <w:szCs w:val="24"/>
        </w:rPr>
        <w:t xml:space="preserve"> </w:t>
      </w:r>
      <w:r w:rsidR="00CC1ABD">
        <w:rPr>
          <w:rFonts w:ascii="Times New Roman" w:hAnsi="Times New Roman" w:cs="Times New Roman"/>
          <w:sz w:val="24"/>
          <w:szCs w:val="24"/>
        </w:rPr>
        <w:t>Актуализация данных по телефону доверия</w:t>
      </w:r>
    </w:p>
    <w:p w:rsidR="000F4B99" w:rsidRDefault="00CC1ABD" w:rsidP="00CC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2971">
        <w:rPr>
          <w:rFonts w:ascii="Times New Roman" w:hAnsi="Times New Roman" w:cs="Times New Roman"/>
          <w:sz w:val="24"/>
          <w:szCs w:val="24"/>
        </w:rPr>
        <w:t>беспечение функционирования телефона доверия на период отпусков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F2971">
        <w:rPr>
          <w:rFonts w:ascii="Times New Roman" w:hAnsi="Times New Roman" w:cs="Times New Roman"/>
          <w:sz w:val="24"/>
          <w:szCs w:val="24"/>
        </w:rPr>
        <w:t>г</w:t>
      </w:r>
    </w:p>
    <w:p w:rsidR="0029642D" w:rsidRPr="000F4B99" w:rsidRDefault="007F2971" w:rsidP="00CC1AB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информационного стенда по работе учреждения</w:t>
      </w:r>
    </w:p>
    <w:p w:rsidR="007A28B2" w:rsidRPr="007A28B2" w:rsidRDefault="007A28B2" w:rsidP="00CC1AB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6B" w:rsidRPr="00D304C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C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5146B" w:rsidRPr="00D304C2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D39D4" w:rsidRPr="007A28B2" w:rsidRDefault="00FD39D4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151" w:rsidRDefault="00E22151" w:rsidP="00E2215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B99">
        <w:rPr>
          <w:rFonts w:ascii="Times New Roman" w:hAnsi="Times New Roman" w:cs="Times New Roman"/>
          <w:sz w:val="24"/>
          <w:szCs w:val="24"/>
        </w:rPr>
        <w:t>Разъясн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4B99">
        <w:rPr>
          <w:rFonts w:ascii="Times New Roman" w:hAnsi="Times New Roman" w:cs="Times New Roman"/>
          <w:sz w:val="24"/>
          <w:szCs w:val="24"/>
        </w:rPr>
        <w:t>тельные работы по вопросам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, в том числе по карте коррупционных рисков</w:t>
      </w:r>
      <w:r w:rsidRPr="000F4B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D1C" w:rsidRDefault="00426D1C" w:rsidP="00CC1A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1C">
        <w:rPr>
          <w:rFonts w:ascii="Times New Roman" w:hAnsi="Times New Roman" w:cs="Times New Roman"/>
          <w:sz w:val="24"/>
          <w:szCs w:val="24"/>
        </w:rPr>
        <w:t xml:space="preserve">Размещение информации о деятельности учреждения на сайте. </w:t>
      </w:r>
    </w:p>
    <w:p w:rsidR="0045146B" w:rsidRPr="00EB1A36" w:rsidRDefault="0045146B" w:rsidP="00CC1ABD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1A36" w:rsidRPr="00EB1A36" w:rsidRDefault="007F2971" w:rsidP="00CC1A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актуализации </w:t>
      </w:r>
      <w:r w:rsidR="00CC1ABD">
        <w:rPr>
          <w:rFonts w:ascii="Times New Roman" w:hAnsi="Times New Roman" w:cs="Times New Roman"/>
          <w:sz w:val="24"/>
          <w:szCs w:val="24"/>
        </w:rPr>
        <w:t>информации на стенде учреждения;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ABD">
        <w:rPr>
          <w:rFonts w:ascii="Times New Roman" w:hAnsi="Times New Roman" w:cs="Times New Roman"/>
          <w:sz w:val="24"/>
          <w:szCs w:val="24"/>
        </w:rPr>
        <w:t xml:space="preserve">актуализация данных по телефону доверия;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7F29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телефона доверия на период отпусков.</w:t>
      </w:r>
    </w:p>
    <w:p w:rsidR="007A28B2" w:rsidRP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964" w:rsidRDefault="0045146B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 </w:t>
      </w:r>
      <w:r w:rsidR="007A28B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28B2">
        <w:rPr>
          <w:rFonts w:ascii="Times New Roman" w:hAnsi="Times New Roman" w:cs="Times New Roman"/>
          <w:sz w:val="24"/>
          <w:szCs w:val="24"/>
        </w:rPr>
        <w:t xml:space="preserve"> </w:t>
      </w:r>
      <w:r w:rsidR="00D304C2">
        <w:rPr>
          <w:rFonts w:ascii="Times New Roman" w:hAnsi="Times New Roman" w:cs="Times New Roman"/>
          <w:sz w:val="24"/>
          <w:szCs w:val="24"/>
        </w:rPr>
        <w:t>Р</w:t>
      </w:r>
      <w:r w:rsidRPr="007A28B2">
        <w:rPr>
          <w:rFonts w:ascii="Times New Roman" w:hAnsi="Times New Roman" w:cs="Times New Roman"/>
          <w:b/>
          <w:sz w:val="24"/>
          <w:szCs w:val="24"/>
        </w:rPr>
        <w:t>ешили:</w:t>
      </w:r>
    </w:p>
    <w:p w:rsidR="00D304C2" w:rsidRPr="007A28B2" w:rsidRDefault="00D304C2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6B" w:rsidRPr="00EB1A36" w:rsidRDefault="00E22151" w:rsidP="00CC1A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0F4B99">
        <w:rPr>
          <w:rFonts w:ascii="Times New Roman" w:hAnsi="Times New Roman" w:cs="Times New Roman"/>
          <w:sz w:val="24"/>
          <w:szCs w:val="24"/>
        </w:rPr>
        <w:t>о деятельности учреждения на сайте</w:t>
      </w:r>
      <w:r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Pr="000F4B99">
        <w:rPr>
          <w:rFonts w:ascii="Times New Roman" w:hAnsi="Times New Roman" w:cs="Times New Roman"/>
          <w:sz w:val="24"/>
          <w:szCs w:val="24"/>
        </w:rPr>
        <w:t xml:space="preserve">. </w:t>
      </w:r>
      <w:r w:rsidR="00426D1C">
        <w:rPr>
          <w:rFonts w:ascii="Times New Roman" w:hAnsi="Times New Roman" w:cs="Times New Roman"/>
          <w:sz w:val="24"/>
          <w:szCs w:val="24"/>
        </w:rPr>
        <w:t>Проводить</w:t>
      </w:r>
      <w:r w:rsidR="0029642D" w:rsidRPr="00EB1A36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0F4B99" w:rsidRPr="00EB1A36">
        <w:rPr>
          <w:rFonts w:ascii="Times New Roman" w:hAnsi="Times New Roman" w:cs="Times New Roman"/>
          <w:sz w:val="24"/>
          <w:szCs w:val="24"/>
        </w:rPr>
        <w:t>и</w:t>
      </w:r>
      <w:r w:rsidR="00426D1C">
        <w:rPr>
          <w:rFonts w:ascii="Times New Roman" w:hAnsi="Times New Roman" w:cs="Times New Roman"/>
          <w:sz w:val="24"/>
          <w:szCs w:val="24"/>
        </w:rPr>
        <w:t>я</w:t>
      </w:r>
      <w:r w:rsidR="000F4B99" w:rsidRPr="00EB1A36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согласно плану</w:t>
      </w:r>
      <w:r w:rsidR="00EB1A36">
        <w:rPr>
          <w:rFonts w:ascii="Times New Roman" w:hAnsi="Times New Roman" w:cs="Times New Roman"/>
          <w:sz w:val="24"/>
          <w:szCs w:val="24"/>
        </w:rPr>
        <w:t xml:space="preserve"> за 202</w:t>
      </w:r>
      <w:r w:rsidR="00CC1ABD">
        <w:rPr>
          <w:rFonts w:ascii="Times New Roman" w:hAnsi="Times New Roman" w:cs="Times New Roman"/>
          <w:sz w:val="24"/>
          <w:szCs w:val="24"/>
        </w:rPr>
        <w:t>2</w:t>
      </w:r>
      <w:r w:rsidR="00426D1C">
        <w:rPr>
          <w:rFonts w:ascii="Times New Roman" w:hAnsi="Times New Roman" w:cs="Times New Roman"/>
          <w:sz w:val="24"/>
          <w:szCs w:val="24"/>
        </w:rPr>
        <w:t xml:space="preserve"> </w:t>
      </w:r>
      <w:r w:rsidR="00EB1A36">
        <w:rPr>
          <w:rFonts w:ascii="Times New Roman" w:hAnsi="Times New Roman" w:cs="Times New Roman"/>
          <w:sz w:val="24"/>
          <w:szCs w:val="24"/>
        </w:rPr>
        <w:t>год</w:t>
      </w:r>
      <w:r w:rsidR="000F4B99" w:rsidRPr="00EB1A36">
        <w:rPr>
          <w:rFonts w:ascii="Times New Roman" w:hAnsi="Times New Roman" w:cs="Times New Roman"/>
          <w:sz w:val="24"/>
          <w:szCs w:val="24"/>
        </w:rPr>
        <w:t>.</w:t>
      </w:r>
      <w:r w:rsidR="00426D1C">
        <w:rPr>
          <w:rFonts w:ascii="Times New Roman" w:hAnsi="Times New Roman" w:cs="Times New Roman"/>
          <w:sz w:val="24"/>
          <w:szCs w:val="24"/>
        </w:rPr>
        <w:t xml:space="preserve"> Актуализировать информацию на стенде учреждения.</w:t>
      </w:r>
    </w:p>
    <w:p w:rsidR="00D304C2" w:rsidRPr="008908C3" w:rsidRDefault="00CC1ABD" w:rsidP="00CC1AB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по телефону доверия актуализированы. </w:t>
      </w:r>
      <w:r w:rsidR="00426D1C">
        <w:rPr>
          <w:rFonts w:ascii="Times New Roman" w:hAnsi="Times New Roman" w:cs="Times New Roman"/>
          <w:sz w:val="24"/>
          <w:szCs w:val="24"/>
        </w:rPr>
        <w:t>Телефон доверия функционирует. Сообщения о фактах коррупции не поступали</w:t>
      </w:r>
      <w:r w:rsidR="008908C3">
        <w:rPr>
          <w:rFonts w:ascii="Times New Roman" w:hAnsi="Times New Roman" w:cs="Times New Roman"/>
          <w:sz w:val="24"/>
          <w:szCs w:val="24"/>
        </w:rPr>
        <w:t>.</w:t>
      </w:r>
    </w:p>
    <w:p w:rsidR="00D304C2" w:rsidRPr="007A28B2" w:rsidRDefault="00D304C2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964" w:rsidRPr="007A28B2" w:rsidRDefault="00B71964" w:rsidP="00CC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58"/>
        <w:gridCol w:w="5271"/>
      </w:tblGrid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Терентьева Л.Б.</w:t>
            </w:r>
          </w:p>
        </w:tc>
      </w:tr>
      <w:tr w:rsidR="00FD39D4" w:rsidRPr="007A28B2" w:rsidTr="005D06B4">
        <w:trPr>
          <w:trHeight w:val="967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16048E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Витязева Е.В.</w:t>
            </w:r>
          </w:p>
        </w:tc>
      </w:tr>
      <w:tr w:rsidR="00FD39D4" w:rsidRPr="007A28B2" w:rsidTr="005D06B4">
        <w:trPr>
          <w:trHeight w:val="99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D45AD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Чичкарев</w:t>
            </w:r>
            <w:proofErr w:type="spellEnd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CC1AB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Попов А.Г.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D45A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642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3A7B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A7BF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Т.П.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D4" w:rsidRPr="007A28B2" w:rsidTr="005D06B4">
        <w:trPr>
          <w:trHeight w:val="56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964" w:rsidRPr="007A28B2" w:rsidRDefault="00B71964" w:rsidP="00CC1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964" w:rsidRPr="007A28B2" w:rsidSect="003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C9C"/>
    <w:multiLevelType w:val="hybridMultilevel"/>
    <w:tmpl w:val="6F046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4679E"/>
    <w:multiLevelType w:val="hybridMultilevel"/>
    <w:tmpl w:val="BC2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C5EF3"/>
    <w:multiLevelType w:val="hybridMultilevel"/>
    <w:tmpl w:val="CBB6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6BA1"/>
    <w:multiLevelType w:val="hybridMultilevel"/>
    <w:tmpl w:val="7EFC19F2"/>
    <w:lvl w:ilvl="0" w:tplc="EF4E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963DDC"/>
    <w:multiLevelType w:val="hybridMultilevel"/>
    <w:tmpl w:val="1D768A60"/>
    <w:lvl w:ilvl="0" w:tplc="CD24847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673407C6"/>
    <w:multiLevelType w:val="hybridMultilevel"/>
    <w:tmpl w:val="C09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83537"/>
    <w:multiLevelType w:val="hybridMultilevel"/>
    <w:tmpl w:val="28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64"/>
    <w:rsid w:val="000269A7"/>
    <w:rsid w:val="000F4B99"/>
    <w:rsid w:val="0016048E"/>
    <w:rsid w:val="0029642D"/>
    <w:rsid w:val="003051F8"/>
    <w:rsid w:val="0033225C"/>
    <w:rsid w:val="003A7BF4"/>
    <w:rsid w:val="003D45AD"/>
    <w:rsid w:val="00426D1C"/>
    <w:rsid w:val="0045146B"/>
    <w:rsid w:val="005D06B4"/>
    <w:rsid w:val="006367FF"/>
    <w:rsid w:val="00673C67"/>
    <w:rsid w:val="00790139"/>
    <w:rsid w:val="007941B1"/>
    <w:rsid w:val="007A28B2"/>
    <w:rsid w:val="007F2971"/>
    <w:rsid w:val="00827942"/>
    <w:rsid w:val="008908C3"/>
    <w:rsid w:val="00B05E93"/>
    <w:rsid w:val="00B2735F"/>
    <w:rsid w:val="00B44784"/>
    <w:rsid w:val="00B71964"/>
    <w:rsid w:val="00CA4572"/>
    <w:rsid w:val="00CC1ABD"/>
    <w:rsid w:val="00D304C2"/>
    <w:rsid w:val="00DB1BC2"/>
    <w:rsid w:val="00E22151"/>
    <w:rsid w:val="00EB1A36"/>
    <w:rsid w:val="00FB4F45"/>
    <w:rsid w:val="00FD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306B"/>
  <w15:docId w15:val="{D16CB04F-B4DF-4CA9-B4A1-3972AB1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2022-05-26T07:20:00Z</cp:lastPrinted>
  <dcterms:created xsi:type="dcterms:W3CDTF">2018-03-14T12:29:00Z</dcterms:created>
  <dcterms:modified xsi:type="dcterms:W3CDTF">2022-05-26T07:31:00Z</dcterms:modified>
</cp:coreProperties>
</file>